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2"/>
        <w:jc w:val="center"/>
        <w:rPr>
          <w:rFonts w:hint="eastAsia" w:ascii="宋体" w:hAnsi="宋体" w:eastAsia="宋体" w:cs="宋体"/>
          <w:sz w:val="36"/>
          <w:szCs w:val="36"/>
        </w:rPr>
      </w:pPr>
      <w:bookmarkStart w:id="0" w:name="_Toc478566704"/>
      <w:bookmarkStart w:id="1" w:name="_Toc5556"/>
      <w:bookmarkStart w:id="2" w:name="_Toc4015"/>
    </w:p>
    <w:p>
      <w:pPr>
        <w:pStyle w:val="2"/>
        <w:jc w:val="center"/>
        <w:rPr>
          <w:rFonts w:ascii="宋体" w:hAnsi="宋体" w:eastAsia="宋体" w:cs="宋体"/>
          <w:sz w:val="36"/>
          <w:szCs w:val="36"/>
        </w:rPr>
      </w:pPr>
      <w:r>
        <w:rPr>
          <w:rFonts w:hint="eastAsia" w:ascii="宋体" w:hAnsi="宋体" w:eastAsia="宋体" w:cs="宋体"/>
          <w:sz w:val="36"/>
          <w:szCs w:val="36"/>
        </w:rPr>
        <w:t>正版软件检查工具网络版</w:t>
      </w:r>
      <w:bookmarkEnd w:id="0"/>
      <w:bookmarkEnd w:id="1"/>
      <w:bookmarkEnd w:id="2"/>
    </w:p>
    <w:p>
      <w:pPr>
        <w:pStyle w:val="2"/>
        <w:jc w:val="center"/>
        <w:rPr>
          <w:rFonts w:ascii="宋体" w:hAnsi="宋体" w:eastAsia="宋体" w:cs="宋体"/>
          <w:sz w:val="36"/>
          <w:szCs w:val="36"/>
        </w:rPr>
      </w:pPr>
      <w:bookmarkStart w:id="3" w:name="_Toc478566705"/>
      <w:bookmarkStart w:id="4" w:name="_Toc27160"/>
      <w:bookmarkStart w:id="5" w:name="_Toc15857"/>
      <w:r>
        <w:rPr>
          <w:rFonts w:hint="eastAsia" w:ascii="宋体" w:hAnsi="宋体" w:eastAsia="宋体" w:cs="宋体"/>
          <w:sz w:val="36"/>
          <w:szCs w:val="36"/>
        </w:rPr>
        <w:t>用户使用手册</w:t>
      </w:r>
      <w:bookmarkEnd w:id="3"/>
      <w:bookmarkEnd w:id="4"/>
      <w:bookmarkEnd w:id="5"/>
    </w:p>
    <w:p>
      <w:pPr>
        <w:rPr>
          <w:rFonts w:ascii="宋体" w:hAnsi="宋体" w:eastAsia="宋体" w:cs="宋体"/>
          <w:sz w:val="36"/>
          <w:szCs w:val="36"/>
        </w:rPr>
      </w:pPr>
    </w:p>
    <w:p>
      <w:pPr>
        <w:rPr>
          <w:rFonts w:ascii="宋体" w:hAnsi="宋体" w:eastAsia="宋体" w:cs="宋体"/>
          <w:sz w:val="36"/>
          <w:szCs w:val="36"/>
        </w:rPr>
      </w:pPr>
    </w:p>
    <w:p>
      <w:pPr>
        <w:rPr>
          <w:rFonts w:ascii="宋体" w:hAnsi="宋体" w:eastAsia="宋体" w:cs="宋体"/>
          <w:sz w:val="36"/>
          <w:szCs w:val="36"/>
        </w:rPr>
      </w:pPr>
    </w:p>
    <w:p>
      <w:pPr>
        <w:rPr>
          <w:rFonts w:ascii="宋体" w:hAnsi="宋体" w:eastAsia="宋体" w:cs="宋体"/>
          <w:sz w:val="36"/>
          <w:szCs w:val="36"/>
        </w:rPr>
      </w:pPr>
    </w:p>
    <w:p>
      <w:pPr>
        <w:rPr>
          <w:rFonts w:ascii="宋体" w:hAnsi="宋体" w:eastAsia="宋体" w:cs="宋体"/>
          <w:sz w:val="36"/>
          <w:szCs w:val="36"/>
        </w:rPr>
      </w:pPr>
    </w:p>
    <w:p>
      <w:pPr>
        <w:rPr>
          <w:rFonts w:ascii="宋体" w:hAnsi="宋体" w:eastAsia="宋体" w:cs="宋体"/>
          <w:sz w:val="36"/>
          <w:szCs w:val="36"/>
        </w:rPr>
      </w:pPr>
    </w:p>
    <w:p>
      <w:pPr>
        <w:rPr>
          <w:rFonts w:ascii="宋体" w:hAnsi="宋体" w:eastAsia="宋体" w:cs="宋体"/>
          <w:sz w:val="36"/>
          <w:szCs w:val="36"/>
        </w:rPr>
      </w:pPr>
    </w:p>
    <w:p>
      <w:pPr>
        <w:jc w:val="center"/>
        <w:rPr>
          <w:rFonts w:ascii="宋体" w:hAnsi="宋体" w:eastAsia="宋体" w:cs="宋体"/>
          <w:sz w:val="36"/>
          <w:szCs w:val="36"/>
        </w:rPr>
      </w:pPr>
    </w:p>
    <w:p>
      <w:pPr>
        <w:rPr>
          <w:rFonts w:ascii="宋体" w:hAnsi="宋体" w:eastAsia="宋体" w:cs="宋体"/>
          <w:sz w:val="36"/>
          <w:szCs w:val="36"/>
        </w:rPr>
      </w:pPr>
    </w:p>
    <w:p>
      <w:pPr>
        <w:pStyle w:val="6"/>
        <w:tabs>
          <w:tab w:val="right" w:leader="dot" w:pos="6165"/>
        </w:tabs>
      </w:pPr>
      <w:r>
        <w:rPr>
          <w:rFonts w:hint="eastAsia" w:ascii="宋体" w:hAnsi="宋体" w:eastAsia="宋体" w:cs="宋体"/>
          <w:sz w:val="36"/>
          <w:szCs w:val="36"/>
        </w:rPr>
        <w:fldChar w:fldCharType="begin"/>
      </w:r>
      <w:r>
        <w:rPr>
          <w:rFonts w:hint="eastAsia" w:ascii="宋体" w:hAnsi="宋体" w:eastAsia="宋体" w:cs="宋体"/>
          <w:sz w:val="36"/>
          <w:szCs w:val="36"/>
        </w:rPr>
        <w:instrText xml:space="preserve">TOC \o "1-3" \h \u </w:instrText>
      </w:r>
      <w:r>
        <w:rPr>
          <w:rFonts w:hint="eastAsia" w:ascii="宋体" w:hAnsi="宋体" w:eastAsia="宋体" w:cs="宋体"/>
          <w:sz w:val="36"/>
          <w:szCs w:val="36"/>
        </w:rPr>
        <w:fldChar w:fldCharType="separate"/>
      </w:r>
      <w:r>
        <w:fldChar w:fldCharType="begin"/>
      </w:r>
      <w:r>
        <w:instrText xml:space="preserve"> HYPERLINK \l "_Toc478566704" </w:instrText>
      </w:r>
      <w:r>
        <w:fldChar w:fldCharType="separate"/>
      </w:r>
      <w:r>
        <w:rPr>
          <w:rStyle w:val="9"/>
          <w:rFonts w:ascii="宋体" w:hAnsi="宋体" w:eastAsia="宋体" w:cs="宋体"/>
        </w:rPr>
        <w:t>正版软件检查工具网络版</w:t>
      </w:r>
      <w:r>
        <w:tab/>
      </w:r>
      <w:r>
        <w:fldChar w:fldCharType="begin"/>
      </w:r>
      <w:r>
        <w:instrText xml:space="preserve"> PAGEREF _Toc478566704 \h </w:instrText>
      </w:r>
      <w:r>
        <w:fldChar w:fldCharType="separate"/>
      </w:r>
      <w:r>
        <w:t>1</w:t>
      </w:r>
      <w:r>
        <w:fldChar w:fldCharType="end"/>
      </w:r>
      <w:r>
        <w:fldChar w:fldCharType="end"/>
      </w:r>
    </w:p>
    <w:p>
      <w:pPr>
        <w:pStyle w:val="6"/>
        <w:tabs>
          <w:tab w:val="right" w:leader="dot" w:pos="6165"/>
        </w:tabs>
      </w:pPr>
      <w:r>
        <w:fldChar w:fldCharType="begin"/>
      </w:r>
      <w:r>
        <w:instrText xml:space="preserve"> HYPERLINK \l "_Toc478566705" </w:instrText>
      </w:r>
      <w:r>
        <w:fldChar w:fldCharType="separate"/>
      </w:r>
      <w:r>
        <w:rPr>
          <w:rStyle w:val="9"/>
          <w:rFonts w:ascii="宋体" w:hAnsi="宋体" w:eastAsia="宋体" w:cs="宋体"/>
        </w:rPr>
        <w:t>用户使用手册</w:t>
      </w:r>
      <w:r>
        <w:tab/>
      </w:r>
      <w:r>
        <w:fldChar w:fldCharType="begin"/>
      </w:r>
      <w:r>
        <w:instrText xml:space="preserve"> PAGEREF _Toc478566705 \h </w:instrText>
      </w:r>
      <w:r>
        <w:fldChar w:fldCharType="separate"/>
      </w:r>
      <w:r>
        <w:t>1</w:t>
      </w:r>
      <w:r>
        <w:fldChar w:fldCharType="end"/>
      </w:r>
      <w:r>
        <w:fldChar w:fldCharType="end"/>
      </w:r>
    </w:p>
    <w:p>
      <w:pPr>
        <w:pStyle w:val="6"/>
        <w:tabs>
          <w:tab w:val="left" w:pos="840"/>
          <w:tab w:val="right" w:leader="dot" w:pos="6165"/>
        </w:tabs>
      </w:pPr>
      <w:r>
        <w:fldChar w:fldCharType="begin"/>
      </w:r>
      <w:r>
        <w:instrText xml:space="preserve"> HYPERLINK \l "_Toc478566706" </w:instrText>
      </w:r>
      <w:r>
        <w:fldChar w:fldCharType="separate"/>
      </w:r>
      <w:r>
        <w:rPr>
          <w:rStyle w:val="9"/>
          <w:rFonts w:ascii="仿宋" w:hAnsi="仿宋" w:eastAsia="仿宋" w:cs="仿宋"/>
        </w:rPr>
        <w:t>1.</w:t>
      </w:r>
      <w:r>
        <w:tab/>
      </w:r>
      <w:r>
        <w:rPr>
          <w:rStyle w:val="9"/>
          <w:rFonts w:ascii="仿宋" w:hAnsi="仿宋" w:eastAsia="仿宋" w:cs="仿宋"/>
        </w:rPr>
        <w:t>前言</w:t>
      </w:r>
      <w:r>
        <w:tab/>
      </w:r>
      <w:r>
        <w:fldChar w:fldCharType="begin"/>
      </w:r>
      <w:r>
        <w:instrText xml:space="preserve"> PAGEREF _Toc478566706 \h </w:instrText>
      </w:r>
      <w:r>
        <w:fldChar w:fldCharType="separate"/>
      </w:r>
      <w:r>
        <w:t>3</w:t>
      </w:r>
      <w:r>
        <w:fldChar w:fldCharType="end"/>
      </w:r>
      <w:r>
        <w:fldChar w:fldCharType="end"/>
      </w:r>
    </w:p>
    <w:p>
      <w:pPr>
        <w:pStyle w:val="7"/>
        <w:tabs>
          <w:tab w:val="left" w:pos="1260"/>
          <w:tab w:val="right" w:leader="dot" w:pos="6165"/>
        </w:tabs>
      </w:pPr>
      <w:r>
        <w:fldChar w:fldCharType="begin"/>
      </w:r>
      <w:r>
        <w:instrText xml:space="preserve"> HYPERLINK \l "_Toc478566707" </w:instrText>
      </w:r>
      <w:r>
        <w:fldChar w:fldCharType="separate"/>
      </w:r>
      <w:r>
        <w:rPr>
          <w:rStyle w:val="9"/>
          <w:rFonts w:ascii="宋体" w:hAnsi="宋体" w:eastAsia="宋体" w:cs="宋体"/>
        </w:rPr>
        <w:t>1.1.</w:t>
      </w:r>
      <w:r>
        <w:tab/>
      </w:r>
      <w:r>
        <w:rPr>
          <w:rStyle w:val="9"/>
          <w:rFonts w:ascii="仿宋" w:hAnsi="仿宋" w:eastAsia="仿宋" w:cs="仿宋"/>
        </w:rPr>
        <w:t>编写目的</w:t>
      </w:r>
      <w:r>
        <w:tab/>
      </w:r>
      <w:r>
        <w:fldChar w:fldCharType="begin"/>
      </w:r>
      <w:r>
        <w:instrText xml:space="preserve"> PAGEREF _Toc478566707 \h </w:instrText>
      </w:r>
      <w:r>
        <w:fldChar w:fldCharType="separate"/>
      </w:r>
      <w:r>
        <w:t>3</w:t>
      </w:r>
      <w:r>
        <w:fldChar w:fldCharType="end"/>
      </w:r>
      <w:r>
        <w:fldChar w:fldCharType="end"/>
      </w:r>
    </w:p>
    <w:p>
      <w:pPr>
        <w:pStyle w:val="7"/>
        <w:tabs>
          <w:tab w:val="left" w:pos="1260"/>
          <w:tab w:val="right" w:leader="dot" w:pos="6165"/>
        </w:tabs>
      </w:pPr>
      <w:r>
        <w:fldChar w:fldCharType="begin"/>
      </w:r>
      <w:r>
        <w:instrText xml:space="preserve"> HYPERLINK \l "_Toc478566708" </w:instrText>
      </w:r>
      <w:r>
        <w:fldChar w:fldCharType="separate"/>
      </w:r>
      <w:r>
        <w:rPr>
          <w:rStyle w:val="9"/>
          <w:rFonts w:ascii="宋体" w:hAnsi="宋体" w:eastAsia="宋体" w:cs="宋体"/>
        </w:rPr>
        <w:t>1.2.</w:t>
      </w:r>
      <w:r>
        <w:tab/>
      </w:r>
      <w:r>
        <w:rPr>
          <w:rStyle w:val="9"/>
          <w:rFonts w:ascii="仿宋" w:hAnsi="仿宋" w:eastAsia="仿宋" w:cs="仿宋"/>
        </w:rPr>
        <w:t>适用对象</w:t>
      </w:r>
      <w:r>
        <w:tab/>
      </w:r>
      <w:r>
        <w:fldChar w:fldCharType="begin"/>
      </w:r>
      <w:r>
        <w:instrText xml:space="preserve"> PAGEREF _Toc478566708 \h </w:instrText>
      </w:r>
      <w:r>
        <w:fldChar w:fldCharType="separate"/>
      </w:r>
      <w:r>
        <w:t>3</w:t>
      </w:r>
      <w:r>
        <w:fldChar w:fldCharType="end"/>
      </w:r>
      <w:r>
        <w:fldChar w:fldCharType="end"/>
      </w:r>
    </w:p>
    <w:p>
      <w:pPr>
        <w:pStyle w:val="6"/>
        <w:tabs>
          <w:tab w:val="left" w:pos="840"/>
          <w:tab w:val="right" w:leader="dot" w:pos="6165"/>
        </w:tabs>
      </w:pPr>
      <w:r>
        <w:fldChar w:fldCharType="begin"/>
      </w:r>
      <w:r>
        <w:instrText xml:space="preserve"> HYPERLINK \l "_Toc478566710" </w:instrText>
      </w:r>
      <w:r>
        <w:fldChar w:fldCharType="separate"/>
      </w:r>
      <w:r>
        <w:rPr>
          <w:rStyle w:val="9"/>
          <w:rFonts w:ascii="仿宋" w:hAnsi="仿宋" w:eastAsia="仿宋" w:cs="仿宋"/>
        </w:rPr>
        <w:t>2.</w:t>
      </w:r>
      <w:r>
        <w:tab/>
      </w:r>
      <w:r>
        <w:rPr>
          <w:rStyle w:val="9"/>
          <w:rFonts w:ascii="仿宋" w:hAnsi="仿宋" w:eastAsia="仿宋" w:cs="仿宋"/>
        </w:rPr>
        <w:t>系统组成</w:t>
      </w:r>
      <w:r>
        <w:tab/>
      </w:r>
      <w:r>
        <w:fldChar w:fldCharType="begin"/>
      </w:r>
      <w:r>
        <w:instrText xml:space="preserve"> PAGEREF _Toc478566710 \h </w:instrText>
      </w:r>
      <w:r>
        <w:fldChar w:fldCharType="separate"/>
      </w:r>
      <w:r>
        <w:t>4</w:t>
      </w:r>
      <w:r>
        <w:fldChar w:fldCharType="end"/>
      </w:r>
      <w:r>
        <w:fldChar w:fldCharType="end"/>
      </w:r>
    </w:p>
    <w:p>
      <w:pPr>
        <w:pStyle w:val="7"/>
        <w:tabs>
          <w:tab w:val="left" w:pos="1260"/>
          <w:tab w:val="right" w:leader="dot" w:pos="6165"/>
        </w:tabs>
      </w:pPr>
      <w:r>
        <w:fldChar w:fldCharType="begin"/>
      </w:r>
      <w:r>
        <w:instrText xml:space="preserve"> HYPERLINK \l "_Toc478566711" </w:instrText>
      </w:r>
      <w:r>
        <w:fldChar w:fldCharType="separate"/>
      </w:r>
      <w:r>
        <w:rPr>
          <w:rStyle w:val="9"/>
          <w:rFonts w:ascii="宋体" w:hAnsi="宋体" w:eastAsia="宋体" w:cs="宋体"/>
        </w:rPr>
        <w:t>2.1.</w:t>
      </w:r>
      <w:r>
        <w:tab/>
      </w:r>
      <w:r>
        <w:rPr>
          <w:rStyle w:val="9"/>
          <w:rFonts w:ascii="仿宋" w:hAnsi="仿宋" w:eastAsia="仿宋" w:cs="仿宋"/>
        </w:rPr>
        <w:t>正版软件检查工具网络版服务端</w:t>
      </w:r>
      <w:r>
        <w:tab/>
      </w:r>
      <w:r>
        <w:fldChar w:fldCharType="begin"/>
      </w:r>
      <w:r>
        <w:instrText xml:space="preserve"> PAGEREF _Toc478566711 \h </w:instrText>
      </w:r>
      <w:r>
        <w:fldChar w:fldCharType="separate"/>
      </w:r>
      <w:r>
        <w:t>4</w:t>
      </w:r>
      <w:r>
        <w:fldChar w:fldCharType="end"/>
      </w:r>
      <w:r>
        <w:fldChar w:fldCharType="end"/>
      </w:r>
    </w:p>
    <w:p>
      <w:pPr>
        <w:pStyle w:val="7"/>
        <w:tabs>
          <w:tab w:val="left" w:pos="1260"/>
          <w:tab w:val="right" w:leader="dot" w:pos="6165"/>
        </w:tabs>
      </w:pPr>
      <w:r>
        <w:fldChar w:fldCharType="begin"/>
      </w:r>
      <w:r>
        <w:instrText xml:space="preserve"> HYPERLINK \l "_Toc478566712" </w:instrText>
      </w:r>
      <w:r>
        <w:fldChar w:fldCharType="separate"/>
      </w:r>
      <w:r>
        <w:rPr>
          <w:rStyle w:val="9"/>
          <w:rFonts w:ascii="宋体" w:hAnsi="宋体" w:eastAsia="宋体" w:cs="宋体"/>
        </w:rPr>
        <w:t>2.2.</w:t>
      </w:r>
      <w:r>
        <w:tab/>
      </w:r>
      <w:r>
        <w:rPr>
          <w:rStyle w:val="9"/>
          <w:rFonts w:ascii="仿宋" w:hAnsi="仿宋" w:eastAsia="仿宋" w:cs="仿宋"/>
        </w:rPr>
        <w:t>正版软件检查工具网络版客户端</w:t>
      </w:r>
      <w:r>
        <w:tab/>
      </w:r>
      <w:r>
        <w:fldChar w:fldCharType="begin"/>
      </w:r>
      <w:r>
        <w:instrText xml:space="preserve"> PAGEREF _Toc478566712 \h </w:instrText>
      </w:r>
      <w:r>
        <w:fldChar w:fldCharType="separate"/>
      </w:r>
      <w:r>
        <w:t>4</w:t>
      </w:r>
      <w:r>
        <w:fldChar w:fldCharType="end"/>
      </w:r>
      <w:r>
        <w:fldChar w:fldCharType="end"/>
      </w:r>
    </w:p>
    <w:p>
      <w:pPr>
        <w:pStyle w:val="6"/>
        <w:tabs>
          <w:tab w:val="left" w:pos="840"/>
          <w:tab w:val="right" w:leader="dot" w:pos="6165"/>
        </w:tabs>
      </w:pPr>
      <w:r>
        <w:fldChar w:fldCharType="begin"/>
      </w:r>
      <w:r>
        <w:instrText xml:space="preserve"> HYPERLINK \l "_Toc478566713" </w:instrText>
      </w:r>
      <w:r>
        <w:fldChar w:fldCharType="separate"/>
      </w:r>
      <w:r>
        <w:rPr>
          <w:rStyle w:val="9"/>
          <w:rFonts w:ascii="仿宋" w:hAnsi="仿宋" w:eastAsia="仿宋" w:cs="仿宋"/>
        </w:rPr>
        <w:t>3.</w:t>
      </w:r>
      <w:r>
        <w:tab/>
      </w:r>
      <w:r>
        <w:rPr>
          <w:rStyle w:val="9"/>
          <w:rFonts w:ascii="仿宋" w:hAnsi="仿宋" w:eastAsia="仿宋" w:cs="仿宋"/>
        </w:rPr>
        <w:t>用户对象</w:t>
      </w:r>
      <w:r>
        <w:tab/>
      </w:r>
      <w:r>
        <w:fldChar w:fldCharType="begin"/>
      </w:r>
      <w:r>
        <w:instrText xml:space="preserve"> PAGEREF _Toc478566713 \h </w:instrText>
      </w:r>
      <w:r>
        <w:fldChar w:fldCharType="separate"/>
      </w:r>
      <w:r>
        <w:t>4</w:t>
      </w:r>
      <w:r>
        <w:fldChar w:fldCharType="end"/>
      </w:r>
      <w:r>
        <w:fldChar w:fldCharType="end"/>
      </w:r>
    </w:p>
    <w:p>
      <w:pPr>
        <w:pStyle w:val="7"/>
        <w:tabs>
          <w:tab w:val="left" w:pos="1260"/>
          <w:tab w:val="right" w:leader="dot" w:pos="6165"/>
        </w:tabs>
      </w:pPr>
      <w:r>
        <w:fldChar w:fldCharType="begin"/>
      </w:r>
      <w:r>
        <w:instrText xml:space="preserve"> HYPERLINK \l "_Toc478566714" </w:instrText>
      </w:r>
      <w:r>
        <w:fldChar w:fldCharType="separate"/>
      </w:r>
      <w:r>
        <w:rPr>
          <w:rStyle w:val="9"/>
          <w:rFonts w:ascii="宋体" w:hAnsi="宋体" w:eastAsia="宋体" w:cs="宋体"/>
        </w:rPr>
        <w:t>3.1.</w:t>
      </w:r>
      <w:r>
        <w:tab/>
      </w:r>
      <w:r>
        <w:rPr>
          <w:rStyle w:val="9"/>
          <w:rFonts w:ascii="仿宋" w:hAnsi="仿宋" w:eastAsia="仿宋" w:cs="仿宋"/>
        </w:rPr>
        <w:t>系统管理人员</w:t>
      </w:r>
      <w:r>
        <w:tab/>
      </w:r>
      <w:r>
        <w:fldChar w:fldCharType="begin"/>
      </w:r>
      <w:r>
        <w:instrText xml:space="preserve"> PAGEREF _Toc478566714 \h </w:instrText>
      </w:r>
      <w:r>
        <w:fldChar w:fldCharType="separate"/>
      </w:r>
      <w:r>
        <w:t>4</w:t>
      </w:r>
      <w:r>
        <w:fldChar w:fldCharType="end"/>
      </w:r>
      <w:r>
        <w:fldChar w:fldCharType="end"/>
      </w:r>
    </w:p>
    <w:p>
      <w:pPr>
        <w:pStyle w:val="7"/>
        <w:tabs>
          <w:tab w:val="left" w:pos="1260"/>
          <w:tab w:val="right" w:leader="dot" w:pos="6165"/>
        </w:tabs>
      </w:pPr>
      <w:r>
        <w:fldChar w:fldCharType="begin"/>
      </w:r>
      <w:r>
        <w:instrText xml:space="preserve"> HYPERLINK \l "_Toc478566715" </w:instrText>
      </w:r>
      <w:r>
        <w:fldChar w:fldCharType="separate"/>
      </w:r>
      <w:r>
        <w:rPr>
          <w:rStyle w:val="9"/>
          <w:rFonts w:ascii="宋体" w:hAnsi="宋体" w:eastAsia="宋体" w:cs="宋体"/>
        </w:rPr>
        <w:t>3.2.</w:t>
      </w:r>
      <w:r>
        <w:tab/>
      </w:r>
      <w:r>
        <w:rPr>
          <w:rStyle w:val="9"/>
          <w:rFonts w:ascii="仿宋" w:hAnsi="仿宋" w:eastAsia="仿宋" w:cs="仿宋"/>
        </w:rPr>
        <w:t>单位员工</w:t>
      </w:r>
      <w:r>
        <w:tab/>
      </w:r>
      <w:r>
        <w:fldChar w:fldCharType="begin"/>
      </w:r>
      <w:r>
        <w:instrText xml:space="preserve"> PAGEREF _Toc478566715 \h </w:instrText>
      </w:r>
      <w:r>
        <w:fldChar w:fldCharType="separate"/>
      </w:r>
      <w:r>
        <w:t>5</w:t>
      </w:r>
      <w:r>
        <w:fldChar w:fldCharType="end"/>
      </w:r>
      <w:r>
        <w:fldChar w:fldCharType="end"/>
      </w:r>
    </w:p>
    <w:p>
      <w:pPr>
        <w:pStyle w:val="7"/>
        <w:tabs>
          <w:tab w:val="left" w:pos="1260"/>
          <w:tab w:val="right" w:leader="dot" w:pos="6165"/>
        </w:tabs>
      </w:pPr>
      <w:r>
        <w:fldChar w:fldCharType="begin"/>
      </w:r>
      <w:r>
        <w:instrText xml:space="preserve"> HYPERLINK \l "_Toc478566716" </w:instrText>
      </w:r>
      <w:r>
        <w:fldChar w:fldCharType="separate"/>
      </w:r>
      <w:r>
        <w:rPr>
          <w:rStyle w:val="9"/>
          <w:rFonts w:ascii="宋体" w:hAnsi="宋体" w:eastAsia="宋体" w:cs="宋体"/>
        </w:rPr>
        <w:t>3.3.</w:t>
      </w:r>
      <w:r>
        <w:tab/>
      </w:r>
      <w:r>
        <w:rPr>
          <w:rStyle w:val="9"/>
          <w:rFonts w:ascii="仿宋" w:hAnsi="仿宋" w:eastAsia="仿宋" w:cs="仿宋"/>
        </w:rPr>
        <w:t>检查组工作人员</w:t>
      </w:r>
      <w:r>
        <w:tab/>
      </w:r>
      <w:r>
        <w:fldChar w:fldCharType="begin"/>
      </w:r>
      <w:r>
        <w:instrText xml:space="preserve"> PAGEREF _Toc478566716 \h </w:instrText>
      </w:r>
      <w:r>
        <w:fldChar w:fldCharType="separate"/>
      </w:r>
      <w:r>
        <w:t>5</w:t>
      </w:r>
      <w:r>
        <w:fldChar w:fldCharType="end"/>
      </w:r>
      <w:r>
        <w:fldChar w:fldCharType="end"/>
      </w:r>
    </w:p>
    <w:p>
      <w:pPr>
        <w:pStyle w:val="6"/>
        <w:tabs>
          <w:tab w:val="left" w:pos="840"/>
          <w:tab w:val="right" w:leader="dot" w:pos="6165"/>
        </w:tabs>
      </w:pPr>
      <w:r>
        <w:fldChar w:fldCharType="begin"/>
      </w:r>
      <w:r>
        <w:instrText xml:space="preserve"> HYPERLINK \l "_Toc478566717" </w:instrText>
      </w:r>
      <w:r>
        <w:fldChar w:fldCharType="separate"/>
      </w:r>
      <w:r>
        <w:rPr>
          <w:rStyle w:val="9"/>
          <w:rFonts w:ascii="仿宋" w:hAnsi="仿宋" w:eastAsia="仿宋" w:cs="仿宋"/>
        </w:rPr>
        <w:t>4.</w:t>
      </w:r>
      <w:r>
        <w:tab/>
      </w:r>
      <w:r>
        <w:rPr>
          <w:rStyle w:val="9"/>
          <w:rFonts w:ascii="仿宋" w:hAnsi="仿宋" w:eastAsia="仿宋" w:cs="仿宋"/>
        </w:rPr>
        <w:t>环境要求</w:t>
      </w:r>
      <w:r>
        <w:tab/>
      </w:r>
      <w:r>
        <w:fldChar w:fldCharType="begin"/>
      </w:r>
      <w:r>
        <w:instrText xml:space="preserve"> PAGEREF _Toc478566717 \h </w:instrText>
      </w:r>
      <w:r>
        <w:fldChar w:fldCharType="separate"/>
      </w:r>
      <w:r>
        <w:t>5</w:t>
      </w:r>
      <w:r>
        <w:fldChar w:fldCharType="end"/>
      </w:r>
      <w:r>
        <w:fldChar w:fldCharType="end"/>
      </w:r>
    </w:p>
    <w:p>
      <w:pPr>
        <w:pStyle w:val="7"/>
        <w:tabs>
          <w:tab w:val="left" w:pos="1260"/>
          <w:tab w:val="right" w:leader="dot" w:pos="6165"/>
        </w:tabs>
      </w:pPr>
      <w:r>
        <w:fldChar w:fldCharType="begin"/>
      </w:r>
      <w:r>
        <w:instrText xml:space="preserve"> HYPERLINK \l "_Toc478566718" </w:instrText>
      </w:r>
      <w:r>
        <w:fldChar w:fldCharType="separate"/>
      </w:r>
      <w:r>
        <w:rPr>
          <w:rStyle w:val="9"/>
          <w:rFonts w:ascii="仿宋" w:hAnsi="仿宋" w:eastAsia="仿宋" w:cs="仿宋"/>
        </w:rPr>
        <w:t>4.1.</w:t>
      </w:r>
      <w:r>
        <w:tab/>
      </w:r>
      <w:r>
        <w:rPr>
          <w:rStyle w:val="9"/>
          <w:rFonts w:ascii="仿宋" w:hAnsi="仿宋" w:eastAsia="仿宋" w:cs="仿宋"/>
        </w:rPr>
        <w:t>正版软件检查</w:t>
      </w:r>
      <w:r>
        <w:rPr>
          <w:rStyle w:val="9"/>
          <w:rFonts w:ascii="仿宋" w:hAnsi="仿宋" w:eastAsia="仿宋" w:cs="仿宋"/>
        </w:rPr>
        <w:t>服务</w:t>
      </w:r>
      <w:r>
        <w:rPr>
          <w:rStyle w:val="9"/>
          <w:rFonts w:ascii="仿宋" w:hAnsi="仿宋" w:eastAsia="仿宋" w:cs="仿宋"/>
        </w:rPr>
        <w:t>端</w:t>
      </w:r>
      <w:r>
        <w:tab/>
      </w:r>
      <w:r>
        <w:fldChar w:fldCharType="begin"/>
      </w:r>
      <w:r>
        <w:instrText xml:space="preserve"> PAGEREF _Toc478566718 \h </w:instrText>
      </w:r>
      <w:r>
        <w:fldChar w:fldCharType="separate"/>
      </w:r>
      <w:r>
        <w:t>5</w:t>
      </w:r>
      <w:r>
        <w:fldChar w:fldCharType="end"/>
      </w:r>
      <w:r>
        <w:fldChar w:fldCharType="end"/>
      </w:r>
    </w:p>
    <w:p>
      <w:pPr>
        <w:pStyle w:val="5"/>
        <w:tabs>
          <w:tab w:val="right" w:leader="dot" w:pos="6165"/>
        </w:tabs>
      </w:pPr>
      <w:r>
        <w:fldChar w:fldCharType="begin"/>
      </w:r>
      <w:r>
        <w:instrText xml:space="preserve"> HYPERLINK \l "_Toc478566719" </w:instrText>
      </w:r>
      <w:r>
        <w:fldChar w:fldCharType="separate"/>
      </w:r>
      <w:r>
        <w:rPr>
          <w:rStyle w:val="9"/>
          <w:rFonts w:ascii="仿宋" w:hAnsi="仿宋" w:eastAsia="仿宋" w:cs="仿宋"/>
          <w:bCs/>
        </w:rPr>
        <w:t>4.1.1硬件要求</w:t>
      </w:r>
      <w:r>
        <w:tab/>
      </w:r>
      <w:r>
        <w:fldChar w:fldCharType="begin"/>
      </w:r>
      <w:r>
        <w:instrText xml:space="preserve"> PAGEREF _Toc478566719 \h </w:instrText>
      </w:r>
      <w:r>
        <w:fldChar w:fldCharType="separate"/>
      </w:r>
      <w:r>
        <w:t>5</w:t>
      </w:r>
      <w:r>
        <w:fldChar w:fldCharType="end"/>
      </w:r>
      <w:r>
        <w:fldChar w:fldCharType="end"/>
      </w:r>
    </w:p>
    <w:p>
      <w:pPr>
        <w:pStyle w:val="5"/>
        <w:tabs>
          <w:tab w:val="right" w:leader="dot" w:pos="6165"/>
        </w:tabs>
      </w:pPr>
      <w:r>
        <w:fldChar w:fldCharType="begin"/>
      </w:r>
      <w:r>
        <w:instrText xml:space="preserve"> HYPERLINK \l "_Toc478566720" </w:instrText>
      </w:r>
      <w:r>
        <w:fldChar w:fldCharType="separate"/>
      </w:r>
      <w:r>
        <w:rPr>
          <w:rStyle w:val="9"/>
          <w:rFonts w:ascii="仿宋" w:hAnsi="仿宋" w:eastAsia="仿宋" w:cs="仿宋"/>
          <w:bCs/>
        </w:rPr>
        <w:t>4.1.2支持的操作系统</w:t>
      </w:r>
      <w:r>
        <w:tab/>
      </w:r>
      <w:r>
        <w:fldChar w:fldCharType="begin"/>
      </w:r>
      <w:r>
        <w:instrText xml:space="preserve"> PAGEREF _Toc478566720 \h </w:instrText>
      </w:r>
      <w:r>
        <w:fldChar w:fldCharType="separate"/>
      </w:r>
      <w:r>
        <w:t>6</w:t>
      </w:r>
      <w:r>
        <w:fldChar w:fldCharType="end"/>
      </w:r>
      <w:r>
        <w:fldChar w:fldCharType="end"/>
      </w:r>
    </w:p>
    <w:p>
      <w:pPr>
        <w:pStyle w:val="5"/>
        <w:tabs>
          <w:tab w:val="right" w:leader="dot" w:pos="6165"/>
        </w:tabs>
      </w:pPr>
      <w:r>
        <w:fldChar w:fldCharType="begin"/>
      </w:r>
      <w:r>
        <w:instrText xml:space="preserve"> HYPERLINK \l "_Toc478566721" </w:instrText>
      </w:r>
      <w:r>
        <w:fldChar w:fldCharType="separate"/>
      </w:r>
      <w:r>
        <w:rPr>
          <w:rStyle w:val="9"/>
          <w:rFonts w:ascii="仿宋" w:hAnsi="仿宋" w:eastAsia="仿宋" w:cs="仿宋"/>
          <w:bCs/>
        </w:rPr>
        <w:t>4.1.3依赖的系统组件</w:t>
      </w:r>
      <w:r>
        <w:tab/>
      </w:r>
      <w:r>
        <w:fldChar w:fldCharType="begin"/>
      </w:r>
      <w:r>
        <w:instrText xml:space="preserve"> PAGEREF _Toc478566721 \h </w:instrText>
      </w:r>
      <w:r>
        <w:fldChar w:fldCharType="separate"/>
      </w:r>
      <w:r>
        <w:t>6</w:t>
      </w:r>
      <w:r>
        <w:fldChar w:fldCharType="end"/>
      </w:r>
      <w:r>
        <w:fldChar w:fldCharType="end"/>
      </w:r>
    </w:p>
    <w:p>
      <w:pPr>
        <w:pStyle w:val="7"/>
        <w:tabs>
          <w:tab w:val="left" w:pos="1260"/>
          <w:tab w:val="right" w:leader="dot" w:pos="6165"/>
        </w:tabs>
      </w:pPr>
      <w:r>
        <w:fldChar w:fldCharType="begin"/>
      </w:r>
      <w:r>
        <w:instrText xml:space="preserve"> HYPERLINK \l "_Toc478566722" </w:instrText>
      </w:r>
      <w:r>
        <w:fldChar w:fldCharType="separate"/>
      </w:r>
      <w:r>
        <w:rPr>
          <w:rStyle w:val="9"/>
          <w:rFonts w:ascii="仿宋" w:hAnsi="仿宋" w:eastAsia="仿宋" w:cs="仿宋"/>
        </w:rPr>
        <w:t>4.2.</w:t>
      </w:r>
      <w:r>
        <w:tab/>
      </w:r>
      <w:r>
        <w:rPr>
          <w:rStyle w:val="9"/>
          <w:rFonts w:ascii="仿宋" w:hAnsi="仿宋" w:eastAsia="仿宋" w:cs="仿宋"/>
        </w:rPr>
        <w:t>正版软件检查工具</w:t>
      </w:r>
      <w:r>
        <w:tab/>
      </w:r>
      <w:r>
        <w:fldChar w:fldCharType="begin"/>
      </w:r>
      <w:r>
        <w:instrText xml:space="preserve"> PAGEREF _Toc478566722 \h </w:instrText>
      </w:r>
      <w:r>
        <w:fldChar w:fldCharType="separate"/>
      </w:r>
      <w:r>
        <w:t>7</w:t>
      </w:r>
      <w:r>
        <w:fldChar w:fldCharType="end"/>
      </w:r>
      <w:r>
        <w:fldChar w:fldCharType="end"/>
      </w:r>
    </w:p>
    <w:p>
      <w:pPr>
        <w:pStyle w:val="5"/>
        <w:tabs>
          <w:tab w:val="right" w:leader="dot" w:pos="6165"/>
        </w:tabs>
      </w:pPr>
      <w:r>
        <w:fldChar w:fldCharType="begin"/>
      </w:r>
      <w:r>
        <w:instrText xml:space="preserve"> HYPERLINK \l "_Toc478566723" </w:instrText>
      </w:r>
      <w:r>
        <w:fldChar w:fldCharType="separate"/>
      </w:r>
      <w:r>
        <w:rPr>
          <w:rStyle w:val="9"/>
          <w:rFonts w:ascii="仿宋" w:hAnsi="仿宋" w:eastAsia="仿宋" w:cs="仿宋"/>
          <w:bCs/>
        </w:rPr>
        <w:t>4.2.1硬件要求</w:t>
      </w:r>
      <w:r>
        <w:tab/>
      </w:r>
      <w:r>
        <w:fldChar w:fldCharType="begin"/>
      </w:r>
      <w:r>
        <w:instrText xml:space="preserve"> PAGEREF _Toc478566723 \h </w:instrText>
      </w:r>
      <w:r>
        <w:fldChar w:fldCharType="separate"/>
      </w:r>
      <w:r>
        <w:t>7</w:t>
      </w:r>
      <w:r>
        <w:fldChar w:fldCharType="end"/>
      </w:r>
      <w:r>
        <w:fldChar w:fldCharType="end"/>
      </w:r>
    </w:p>
    <w:p>
      <w:pPr>
        <w:pStyle w:val="5"/>
        <w:tabs>
          <w:tab w:val="right" w:leader="dot" w:pos="6165"/>
        </w:tabs>
      </w:pPr>
      <w:r>
        <w:fldChar w:fldCharType="begin"/>
      </w:r>
      <w:r>
        <w:instrText xml:space="preserve"> HYPERLINK \l "_Toc478566724" </w:instrText>
      </w:r>
      <w:r>
        <w:fldChar w:fldCharType="separate"/>
      </w:r>
      <w:r>
        <w:rPr>
          <w:rStyle w:val="9"/>
          <w:rFonts w:ascii="仿宋" w:hAnsi="仿宋" w:eastAsia="仿宋" w:cs="仿宋"/>
          <w:bCs/>
        </w:rPr>
        <w:t>4.2.2支持操作系统：</w:t>
      </w:r>
      <w:r>
        <w:tab/>
      </w:r>
      <w:r>
        <w:fldChar w:fldCharType="begin"/>
      </w:r>
      <w:r>
        <w:instrText xml:space="preserve"> PAGEREF _Toc478566724 \h </w:instrText>
      </w:r>
      <w:r>
        <w:fldChar w:fldCharType="separate"/>
      </w:r>
      <w:r>
        <w:t>7</w:t>
      </w:r>
      <w:r>
        <w:fldChar w:fldCharType="end"/>
      </w:r>
      <w:r>
        <w:fldChar w:fldCharType="end"/>
      </w:r>
    </w:p>
    <w:p>
      <w:pPr>
        <w:pStyle w:val="6"/>
        <w:tabs>
          <w:tab w:val="left" w:pos="840"/>
          <w:tab w:val="right" w:leader="dot" w:pos="6165"/>
        </w:tabs>
      </w:pPr>
      <w:r>
        <w:fldChar w:fldCharType="begin"/>
      </w:r>
      <w:r>
        <w:instrText xml:space="preserve"> HYPERLINK \l "_Toc478566725" </w:instrText>
      </w:r>
      <w:r>
        <w:fldChar w:fldCharType="separate"/>
      </w:r>
      <w:r>
        <w:rPr>
          <w:rStyle w:val="9"/>
          <w:rFonts w:ascii="仿宋" w:hAnsi="仿宋" w:eastAsia="仿宋" w:cs="仿宋"/>
        </w:rPr>
        <w:t>5.</w:t>
      </w:r>
      <w:r>
        <w:tab/>
      </w:r>
      <w:r>
        <w:rPr>
          <w:rStyle w:val="9"/>
          <w:rFonts w:ascii="仿宋" w:hAnsi="仿宋" w:eastAsia="仿宋" w:cs="仿宋"/>
        </w:rPr>
        <w:t>使用流程</w:t>
      </w:r>
      <w:r>
        <w:tab/>
      </w:r>
      <w:r>
        <w:fldChar w:fldCharType="begin"/>
      </w:r>
      <w:r>
        <w:instrText xml:space="preserve"> PAGEREF _Toc478566725 \h </w:instrText>
      </w:r>
      <w:r>
        <w:fldChar w:fldCharType="separate"/>
      </w:r>
      <w:r>
        <w:t>7</w:t>
      </w:r>
      <w:r>
        <w:fldChar w:fldCharType="end"/>
      </w:r>
      <w:r>
        <w:fldChar w:fldCharType="end"/>
      </w:r>
    </w:p>
    <w:p>
      <w:pPr>
        <w:pStyle w:val="7"/>
        <w:tabs>
          <w:tab w:val="left" w:pos="1260"/>
          <w:tab w:val="right" w:leader="dot" w:pos="6165"/>
        </w:tabs>
      </w:pPr>
      <w:r>
        <w:fldChar w:fldCharType="begin"/>
      </w:r>
      <w:r>
        <w:instrText xml:space="preserve"> HYPERLINK \l "_Toc478566726" </w:instrText>
      </w:r>
      <w:r>
        <w:fldChar w:fldCharType="separate"/>
      </w:r>
      <w:r>
        <w:rPr>
          <w:rStyle w:val="9"/>
          <w:rFonts w:ascii="宋体" w:hAnsi="宋体" w:eastAsia="宋体" w:cs="宋体"/>
        </w:rPr>
        <w:t>5.1.</w:t>
      </w:r>
      <w:r>
        <w:tab/>
      </w:r>
      <w:r>
        <w:rPr>
          <w:rStyle w:val="9"/>
          <w:rFonts w:ascii="仿宋" w:hAnsi="仿宋" w:eastAsia="仿宋" w:cs="仿宋"/>
        </w:rPr>
        <w:t>各单位系统管理人员下载并安装“正版软件检查工具网络版服务端”</w:t>
      </w:r>
      <w:r>
        <w:tab/>
      </w:r>
      <w:r>
        <w:fldChar w:fldCharType="begin"/>
      </w:r>
      <w:r>
        <w:instrText xml:space="preserve"> PAGEREF _Toc478566726 \h </w:instrText>
      </w:r>
      <w:r>
        <w:fldChar w:fldCharType="separate"/>
      </w:r>
      <w:r>
        <w:t>7</w:t>
      </w:r>
      <w:r>
        <w:fldChar w:fldCharType="end"/>
      </w:r>
      <w:r>
        <w:fldChar w:fldCharType="end"/>
      </w:r>
    </w:p>
    <w:p>
      <w:pPr>
        <w:pStyle w:val="7"/>
        <w:tabs>
          <w:tab w:val="left" w:pos="1260"/>
          <w:tab w:val="right" w:leader="dot" w:pos="6165"/>
        </w:tabs>
      </w:pPr>
      <w:r>
        <w:fldChar w:fldCharType="begin"/>
      </w:r>
      <w:r>
        <w:instrText xml:space="preserve"> HYPERLINK \l "_Toc478566727" </w:instrText>
      </w:r>
      <w:r>
        <w:fldChar w:fldCharType="separate"/>
      </w:r>
      <w:r>
        <w:rPr>
          <w:rStyle w:val="9"/>
          <w:rFonts w:ascii="宋体" w:hAnsi="宋体" w:eastAsia="宋体" w:cs="宋体"/>
        </w:rPr>
        <w:t>5.2.</w:t>
      </w:r>
      <w:r>
        <w:tab/>
      </w:r>
      <w:r>
        <w:rPr>
          <w:rStyle w:val="9"/>
          <w:rFonts w:ascii="仿宋" w:hAnsi="仿宋" w:eastAsia="仿宋" w:cs="仿宋"/>
        </w:rPr>
        <w:t>单位员工安装“正版软件检查工具网络版客户端”</w:t>
      </w:r>
      <w:r>
        <w:tab/>
      </w:r>
      <w:r>
        <w:fldChar w:fldCharType="begin"/>
      </w:r>
      <w:r>
        <w:instrText xml:space="preserve"> PAGEREF _Toc478566727 \h </w:instrText>
      </w:r>
      <w:r>
        <w:fldChar w:fldCharType="separate"/>
      </w:r>
      <w:r>
        <w:t>10</w:t>
      </w:r>
      <w:r>
        <w:fldChar w:fldCharType="end"/>
      </w:r>
      <w:r>
        <w:fldChar w:fldCharType="end"/>
      </w:r>
    </w:p>
    <w:p>
      <w:pPr>
        <w:pStyle w:val="7"/>
        <w:tabs>
          <w:tab w:val="left" w:pos="1260"/>
          <w:tab w:val="right" w:leader="dot" w:pos="6165"/>
        </w:tabs>
      </w:pPr>
      <w:r>
        <w:fldChar w:fldCharType="begin"/>
      </w:r>
      <w:r>
        <w:instrText xml:space="preserve"> HYPERLINK \l "_Toc478566728" </w:instrText>
      </w:r>
      <w:r>
        <w:fldChar w:fldCharType="separate"/>
      </w:r>
      <w:r>
        <w:rPr>
          <w:rStyle w:val="9"/>
          <w:rFonts w:ascii="宋体" w:hAnsi="宋体" w:eastAsia="宋体" w:cs="宋体"/>
        </w:rPr>
        <w:t>5.3.</w:t>
      </w:r>
      <w:r>
        <w:tab/>
      </w:r>
      <w:r>
        <w:rPr>
          <w:rStyle w:val="9"/>
          <w:rFonts w:ascii="仿宋" w:hAnsi="仿宋" w:eastAsia="仿宋" w:cs="仿宋"/>
        </w:rPr>
        <w:t>系统管理人员上传计算机使用情况表。</w:t>
      </w:r>
      <w:r>
        <w:tab/>
      </w:r>
      <w:r>
        <w:fldChar w:fldCharType="begin"/>
      </w:r>
      <w:r>
        <w:instrText xml:space="preserve"> PAGEREF _Toc478566728 \h </w:instrText>
      </w:r>
      <w:r>
        <w:fldChar w:fldCharType="separate"/>
      </w:r>
      <w:r>
        <w:t>13</w:t>
      </w:r>
      <w:r>
        <w:fldChar w:fldCharType="end"/>
      </w:r>
      <w:r>
        <w:fldChar w:fldCharType="end"/>
      </w:r>
    </w:p>
    <w:p>
      <w:pPr>
        <w:pStyle w:val="7"/>
        <w:tabs>
          <w:tab w:val="left" w:pos="1260"/>
          <w:tab w:val="right" w:leader="dot" w:pos="6165"/>
        </w:tabs>
      </w:pPr>
      <w:r>
        <w:fldChar w:fldCharType="begin"/>
      </w:r>
      <w:r>
        <w:instrText xml:space="preserve"> HYPERLINK \l "_Toc478566729" </w:instrText>
      </w:r>
      <w:r>
        <w:fldChar w:fldCharType="separate"/>
      </w:r>
      <w:r>
        <w:rPr>
          <w:rStyle w:val="9"/>
          <w:rFonts w:ascii="宋体" w:hAnsi="宋体" w:eastAsia="宋体" w:cs="宋体"/>
        </w:rPr>
        <w:t>5.4.</w:t>
      </w:r>
      <w:r>
        <w:tab/>
      </w:r>
      <w:r>
        <w:rPr>
          <w:rStyle w:val="9"/>
          <w:rFonts w:ascii="仿宋" w:hAnsi="仿宋" w:eastAsia="仿宋" w:cs="仿宋"/>
        </w:rPr>
        <w:t>设置客户端密码</w:t>
      </w:r>
      <w:r>
        <w:tab/>
      </w:r>
      <w:r>
        <w:fldChar w:fldCharType="begin"/>
      </w:r>
      <w:r>
        <w:instrText xml:space="preserve"> PAGEREF _Toc478566729 \h </w:instrText>
      </w:r>
      <w:r>
        <w:fldChar w:fldCharType="separate"/>
      </w:r>
      <w:r>
        <w:t>15</w:t>
      </w:r>
      <w:r>
        <w:fldChar w:fldCharType="end"/>
      </w:r>
      <w:r>
        <w:fldChar w:fldCharType="end"/>
      </w:r>
    </w:p>
    <w:p>
      <w:pPr>
        <w:pStyle w:val="7"/>
        <w:tabs>
          <w:tab w:val="left" w:pos="1260"/>
          <w:tab w:val="right" w:leader="dot" w:pos="6165"/>
        </w:tabs>
      </w:pPr>
      <w:r>
        <w:fldChar w:fldCharType="begin"/>
      </w:r>
      <w:r>
        <w:instrText xml:space="preserve"> HYPERLINK \l "_Toc478566730" </w:instrText>
      </w:r>
      <w:r>
        <w:fldChar w:fldCharType="separate"/>
      </w:r>
      <w:r>
        <w:rPr>
          <w:rStyle w:val="9"/>
          <w:rFonts w:ascii="宋体" w:hAnsi="宋体" w:eastAsia="宋体" w:cs="宋体"/>
        </w:rPr>
        <w:t>5.5.</w:t>
      </w:r>
      <w:r>
        <w:tab/>
      </w:r>
      <w:r>
        <w:rPr>
          <w:rStyle w:val="9"/>
          <w:rFonts w:ascii="仿宋" w:hAnsi="仿宋" w:eastAsia="仿宋" w:cs="仿宋"/>
        </w:rPr>
        <w:t>检查组工作人员到现场执行检查。</w:t>
      </w:r>
      <w:r>
        <w:tab/>
      </w:r>
      <w:r>
        <w:fldChar w:fldCharType="begin"/>
      </w:r>
      <w:r>
        <w:instrText xml:space="preserve"> PAGEREF _Toc478566730 \h </w:instrText>
      </w:r>
      <w:r>
        <w:fldChar w:fldCharType="separate"/>
      </w:r>
      <w:r>
        <w:t>16</w:t>
      </w:r>
      <w:r>
        <w:fldChar w:fldCharType="end"/>
      </w:r>
      <w:r>
        <w:fldChar w:fldCharType="end"/>
      </w:r>
    </w:p>
    <w:p>
      <w:pPr>
        <w:pStyle w:val="2"/>
        <w:numPr>
          <w:ilvl w:val="0"/>
          <w:numId w:val="1"/>
        </w:numPr>
        <w:spacing w:line="360" w:lineRule="auto"/>
        <w:rPr>
          <w:rFonts w:ascii="仿宋" w:hAnsi="仿宋" w:eastAsia="仿宋" w:cs="仿宋"/>
          <w:sz w:val="30"/>
          <w:szCs w:val="30"/>
        </w:rPr>
      </w:pPr>
      <w:r>
        <w:rPr>
          <w:rFonts w:hint="eastAsia" w:ascii="宋体" w:hAnsi="宋体" w:eastAsia="宋体" w:cs="宋体"/>
          <w:szCs w:val="36"/>
        </w:rPr>
        <w:fldChar w:fldCharType="end"/>
      </w:r>
      <w:bookmarkStart w:id="6" w:name="_Toc2693"/>
      <w:bookmarkStart w:id="7" w:name="_Toc391484335"/>
      <w:bookmarkStart w:id="8" w:name="_Toc478566706"/>
      <w:bookmarkStart w:id="9" w:name="_Toc16856"/>
      <w:bookmarkStart w:id="10" w:name="_Toc406077391"/>
      <w:r>
        <w:rPr>
          <w:rFonts w:hint="eastAsia" w:ascii="仿宋" w:hAnsi="仿宋" w:eastAsia="仿宋" w:cs="仿宋"/>
          <w:sz w:val="30"/>
          <w:szCs w:val="30"/>
        </w:rPr>
        <w:t>前言</w:t>
      </w:r>
      <w:bookmarkEnd w:id="6"/>
      <w:bookmarkEnd w:id="7"/>
      <w:bookmarkEnd w:id="8"/>
      <w:bookmarkEnd w:id="9"/>
      <w:bookmarkEnd w:id="10"/>
    </w:p>
    <w:p>
      <w:pPr>
        <w:pStyle w:val="3"/>
        <w:numPr>
          <w:ilvl w:val="1"/>
          <w:numId w:val="2"/>
        </w:numPr>
        <w:tabs>
          <w:tab w:val="left" w:pos="0"/>
        </w:tabs>
        <w:spacing w:line="360" w:lineRule="auto"/>
        <w:ind w:left="10" w:hanging="10"/>
        <w:rPr>
          <w:rFonts w:ascii="仿宋" w:hAnsi="仿宋" w:eastAsia="仿宋" w:cs="仿宋"/>
          <w:b w:val="0"/>
          <w:sz w:val="28"/>
          <w:szCs w:val="28"/>
        </w:rPr>
      </w:pPr>
      <w:bookmarkStart w:id="11" w:name="_Toc478566707"/>
      <w:bookmarkStart w:id="12" w:name="_Toc406077392"/>
      <w:bookmarkStart w:id="13" w:name="_Toc5117"/>
      <w:bookmarkStart w:id="14" w:name="_Toc13843"/>
      <w:bookmarkStart w:id="15" w:name="_Toc391484336"/>
      <w:r>
        <w:rPr>
          <w:rFonts w:hint="eastAsia" w:ascii="仿宋" w:hAnsi="仿宋" w:eastAsia="仿宋" w:cs="仿宋"/>
          <w:b w:val="0"/>
          <w:sz w:val="28"/>
          <w:szCs w:val="28"/>
        </w:rPr>
        <w:t>编写目的</w:t>
      </w:r>
      <w:bookmarkEnd w:id="11"/>
      <w:bookmarkEnd w:id="12"/>
      <w:bookmarkEnd w:id="13"/>
      <w:bookmarkEnd w:id="14"/>
      <w:bookmarkEnd w:id="15"/>
    </w:p>
    <w:p>
      <w:pPr>
        <w:spacing w:line="360" w:lineRule="auto"/>
        <w:ind w:firstLine="560"/>
        <w:rPr>
          <w:rFonts w:ascii="仿宋" w:hAnsi="仿宋" w:eastAsia="仿宋" w:cs="仿宋"/>
          <w:sz w:val="24"/>
          <w:szCs w:val="24"/>
        </w:rPr>
      </w:pPr>
      <w:r>
        <w:rPr>
          <w:rFonts w:hint="eastAsia" w:ascii="仿宋" w:hAnsi="仿宋" w:eastAsia="仿宋" w:cs="仿宋"/>
          <w:sz w:val="24"/>
          <w:szCs w:val="24"/>
        </w:rPr>
        <w:t>本文档旨在对《正版软件检查工具网络版》软件功能进行描述，帮助用户掌握该工具的使用方法。</w:t>
      </w:r>
    </w:p>
    <w:p>
      <w:pPr>
        <w:pStyle w:val="3"/>
        <w:numPr>
          <w:ilvl w:val="1"/>
          <w:numId w:val="2"/>
        </w:numPr>
        <w:tabs>
          <w:tab w:val="left" w:pos="0"/>
        </w:tabs>
        <w:spacing w:line="360" w:lineRule="auto"/>
        <w:ind w:left="10" w:hanging="10"/>
        <w:rPr>
          <w:rFonts w:ascii="仿宋" w:hAnsi="仿宋" w:eastAsia="仿宋" w:cs="仿宋"/>
          <w:b w:val="0"/>
          <w:sz w:val="28"/>
          <w:szCs w:val="28"/>
        </w:rPr>
      </w:pPr>
      <w:bookmarkStart w:id="16" w:name="_Toc339016426"/>
      <w:bookmarkStart w:id="17" w:name="_Toc26731"/>
      <w:bookmarkStart w:id="18" w:name="_Toc6353"/>
      <w:bookmarkStart w:id="19" w:name="_Toc391484337"/>
      <w:bookmarkStart w:id="20" w:name="_Toc406077393"/>
      <w:bookmarkStart w:id="21" w:name="_Toc478566708"/>
      <w:r>
        <w:rPr>
          <w:rFonts w:hint="eastAsia" w:ascii="仿宋" w:hAnsi="仿宋" w:eastAsia="仿宋" w:cs="仿宋"/>
          <w:b w:val="0"/>
          <w:sz w:val="28"/>
          <w:szCs w:val="28"/>
        </w:rPr>
        <w:t>适用对象</w:t>
      </w:r>
      <w:bookmarkEnd w:id="16"/>
      <w:bookmarkEnd w:id="17"/>
      <w:bookmarkEnd w:id="18"/>
      <w:bookmarkEnd w:id="19"/>
      <w:bookmarkEnd w:id="20"/>
      <w:bookmarkEnd w:id="21"/>
    </w:p>
    <w:p>
      <w:pPr>
        <w:spacing w:line="360" w:lineRule="auto"/>
        <w:ind w:firstLine="560"/>
        <w:rPr>
          <w:rFonts w:ascii="仿宋" w:hAnsi="仿宋" w:eastAsia="仿宋" w:cs="仿宋"/>
          <w:sz w:val="24"/>
          <w:szCs w:val="24"/>
        </w:rPr>
      </w:pPr>
      <w:r>
        <w:rPr>
          <w:rFonts w:hint="eastAsia" w:ascii="仿宋" w:hAnsi="仿宋" w:eastAsia="仿宋" w:cs="仿宋"/>
          <w:sz w:val="24"/>
          <w:szCs w:val="24"/>
        </w:rPr>
        <w:t>本文档适用于参与正版软件检查的相关软件操作人员。</w:t>
      </w:r>
    </w:p>
    <w:p>
      <w:pPr>
        <w:pStyle w:val="2"/>
        <w:numPr>
          <w:ilvl w:val="0"/>
          <w:numId w:val="3"/>
        </w:numPr>
        <w:spacing w:line="360" w:lineRule="auto"/>
        <w:rPr>
          <w:rFonts w:ascii="仿宋" w:hAnsi="仿宋" w:eastAsia="仿宋" w:cs="仿宋"/>
          <w:sz w:val="30"/>
          <w:szCs w:val="30"/>
        </w:rPr>
      </w:pPr>
      <w:bookmarkStart w:id="22" w:name="_Toc478566710"/>
      <w:r>
        <w:rPr>
          <w:rFonts w:hint="eastAsia" w:ascii="仿宋" w:hAnsi="仿宋" w:eastAsia="仿宋" w:cs="仿宋"/>
          <w:sz w:val="30"/>
          <w:szCs w:val="30"/>
        </w:rPr>
        <w:t>系统组成</w:t>
      </w:r>
      <w:bookmarkEnd w:id="22"/>
      <w:bookmarkStart w:id="43" w:name="_GoBack"/>
      <w:bookmarkEnd w:id="43"/>
    </w:p>
    <w:p>
      <w:pPr>
        <w:pStyle w:val="3"/>
        <w:numPr>
          <w:ilvl w:val="1"/>
          <w:numId w:val="4"/>
        </w:numPr>
        <w:tabs>
          <w:tab w:val="left" w:pos="0"/>
          <w:tab w:val="left" w:pos="850"/>
        </w:tabs>
        <w:spacing w:line="360" w:lineRule="auto"/>
        <w:rPr>
          <w:rFonts w:ascii="仿宋" w:hAnsi="仿宋" w:eastAsia="仿宋" w:cs="仿宋"/>
          <w:b w:val="0"/>
          <w:sz w:val="28"/>
          <w:szCs w:val="28"/>
        </w:rPr>
      </w:pPr>
      <w:bookmarkStart w:id="23" w:name="_Toc478566711"/>
      <w:r>
        <w:rPr>
          <w:rFonts w:hint="eastAsia" w:ascii="仿宋" w:hAnsi="仿宋" w:eastAsia="仿宋" w:cs="仿宋"/>
          <w:b w:val="0"/>
          <w:sz w:val="28"/>
          <w:szCs w:val="28"/>
        </w:rPr>
        <w:t>正版软件检查工具网络版服务端</w:t>
      </w:r>
      <w:bookmarkEnd w:id="23"/>
    </w:p>
    <w:p>
      <w:pPr>
        <w:pStyle w:val="11"/>
        <w:spacing w:line="360" w:lineRule="auto"/>
        <w:ind w:firstLine="480"/>
        <w:rPr>
          <w:rFonts w:ascii="仿宋" w:hAnsi="仿宋" w:eastAsia="仿宋" w:cs="仿宋"/>
          <w:sz w:val="24"/>
          <w:szCs w:val="24"/>
        </w:rPr>
      </w:pPr>
      <w:r>
        <w:rPr>
          <w:rFonts w:hint="eastAsia" w:ascii="仿宋" w:hAnsi="仿宋" w:eastAsia="仿宋" w:cs="仿宋"/>
          <w:sz w:val="24"/>
          <w:szCs w:val="24"/>
        </w:rPr>
        <w:t>用于维护单位内部计算机使用情况，生成正版软件检查客户端，执行软件正版化检查并输出“计算机软件安装情况检查表”。</w:t>
      </w:r>
    </w:p>
    <w:p>
      <w:pPr>
        <w:pStyle w:val="3"/>
        <w:numPr>
          <w:ilvl w:val="1"/>
          <w:numId w:val="4"/>
        </w:numPr>
        <w:tabs>
          <w:tab w:val="left" w:pos="0"/>
          <w:tab w:val="left" w:pos="850"/>
        </w:tabs>
        <w:spacing w:line="360" w:lineRule="auto"/>
        <w:rPr>
          <w:rFonts w:ascii="仿宋" w:hAnsi="仿宋" w:eastAsia="仿宋" w:cs="仿宋"/>
          <w:b w:val="0"/>
          <w:sz w:val="28"/>
          <w:szCs w:val="28"/>
        </w:rPr>
      </w:pPr>
      <w:bookmarkStart w:id="24" w:name="_Toc478566712"/>
      <w:r>
        <w:rPr>
          <w:rFonts w:hint="eastAsia" w:ascii="仿宋" w:hAnsi="仿宋" w:eastAsia="仿宋" w:cs="仿宋"/>
          <w:b w:val="0"/>
          <w:sz w:val="28"/>
          <w:szCs w:val="28"/>
        </w:rPr>
        <w:t>正版软件检查工具网络版客户端</w:t>
      </w:r>
      <w:bookmarkEnd w:id="24"/>
    </w:p>
    <w:p>
      <w:pPr>
        <w:pStyle w:val="11"/>
        <w:spacing w:line="360" w:lineRule="auto"/>
        <w:ind w:firstLine="480"/>
        <w:rPr>
          <w:rFonts w:ascii="仿宋" w:hAnsi="仿宋" w:eastAsia="仿宋" w:cs="仿宋"/>
          <w:sz w:val="24"/>
          <w:szCs w:val="24"/>
        </w:rPr>
      </w:pPr>
      <w:r>
        <w:rPr>
          <w:rFonts w:hint="eastAsia" w:ascii="仿宋" w:hAnsi="仿宋" w:eastAsia="仿宋" w:cs="仿宋"/>
          <w:sz w:val="24"/>
          <w:szCs w:val="24"/>
        </w:rPr>
        <w:t>安装于单位内每台计算机终端上，接收正版软件检查工具网络版服务端下发的检查命令，自动完成计算机软件使用情况的检查与上报。</w:t>
      </w:r>
    </w:p>
    <w:p>
      <w:pPr>
        <w:pStyle w:val="2"/>
        <w:numPr>
          <w:ilvl w:val="0"/>
          <w:numId w:val="3"/>
        </w:numPr>
        <w:spacing w:line="360" w:lineRule="auto"/>
        <w:rPr>
          <w:rFonts w:ascii="仿宋" w:hAnsi="仿宋" w:eastAsia="仿宋" w:cs="仿宋"/>
          <w:sz w:val="30"/>
          <w:szCs w:val="30"/>
        </w:rPr>
      </w:pPr>
      <w:bookmarkStart w:id="25" w:name="_Toc478566713"/>
      <w:r>
        <w:rPr>
          <w:rFonts w:hint="eastAsia" w:ascii="仿宋" w:hAnsi="仿宋" w:eastAsia="仿宋" w:cs="仿宋"/>
          <w:sz w:val="30"/>
          <w:szCs w:val="30"/>
        </w:rPr>
        <w:t>用户对象</w:t>
      </w:r>
      <w:bookmarkEnd w:id="25"/>
      <w:r>
        <w:rPr>
          <w:rFonts w:hint="eastAsia" w:ascii="仿宋" w:hAnsi="仿宋" w:eastAsia="仿宋" w:cs="仿宋"/>
          <w:sz w:val="30"/>
          <w:szCs w:val="30"/>
        </w:rPr>
        <w:t xml:space="preserve"> </w:t>
      </w:r>
    </w:p>
    <w:p>
      <w:pPr>
        <w:pStyle w:val="3"/>
        <w:numPr>
          <w:ilvl w:val="1"/>
          <w:numId w:val="5"/>
        </w:numPr>
        <w:tabs>
          <w:tab w:val="left" w:pos="0"/>
          <w:tab w:val="left" w:pos="850"/>
        </w:tabs>
        <w:spacing w:line="360" w:lineRule="auto"/>
        <w:rPr>
          <w:rFonts w:ascii="仿宋" w:hAnsi="仿宋" w:eastAsia="仿宋" w:cs="仿宋"/>
          <w:b w:val="0"/>
          <w:sz w:val="28"/>
          <w:szCs w:val="28"/>
        </w:rPr>
      </w:pPr>
      <w:bookmarkStart w:id="26" w:name="_Toc478566714"/>
      <w:r>
        <w:rPr>
          <w:rFonts w:hint="eastAsia" w:ascii="仿宋" w:hAnsi="仿宋" w:eastAsia="仿宋" w:cs="仿宋"/>
          <w:b w:val="0"/>
          <w:sz w:val="28"/>
          <w:szCs w:val="28"/>
        </w:rPr>
        <w:t>系统管理人员</w:t>
      </w:r>
      <w:bookmarkEnd w:id="26"/>
    </w:p>
    <w:p>
      <w:pPr>
        <w:pStyle w:val="11"/>
        <w:spacing w:line="360" w:lineRule="auto"/>
        <w:ind w:firstLine="480"/>
        <w:rPr>
          <w:rFonts w:ascii="仿宋" w:hAnsi="仿宋" w:eastAsia="仿宋" w:cs="仿宋"/>
          <w:sz w:val="24"/>
          <w:szCs w:val="24"/>
        </w:rPr>
      </w:pPr>
      <w:r>
        <w:rPr>
          <w:rFonts w:hint="eastAsia" w:ascii="仿宋" w:hAnsi="仿宋" w:eastAsia="仿宋" w:cs="仿宋"/>
          <w:sz w:val="24"/>
          <w:szCs w:val="24"/>
        </w:rPr>
        <w:t>负责正版软件检查工具网络版的管理与维护，该人员由单位内正版化责任人指定且须具有一定信息化软件的操作能力。</w:t>
      </w:r>
    </w:p>
    <w:p>
      <w:pPr>
        <w:pStyle w:val="3"/>
        <w:numPr>
          <w:ilvl w:val="1"/>
          <w:numId w:val="5"/>
        </w:numPr>
        <w:tabs>
          <w:tab w:val="left" w:pos="0"/>
          <w:tab w:val="left" w:pos="850"/>
        </w:tabs>
        <w:spacing w:line="360" w:lineRule="auto"/>
        <w:rPr>
          <w:rFonts w:ascii="仿宋" w:hAnsi="仿宋" w:eastAsia="仿宋" w:cs="仿宋"/>
          <w:b w:val="0"/>
          <w:sz w:val="28"/>
          <w:szCs w:val="28"/>
        </w:rPr>
      </w:pPr>
      <w:bookmarkStart w:id="27" w:name="_Toc478566715"/>
      <w:r>
        <w:rPr>
          <w:rFonts w:hint="eastAsia" w:ascii="仿宋" w:hAnsi="仿宋" w:eastAsia="仿宋" w:cs="仿宋"/>
          <w:b w:val="0"/>
          <w:sz w:val="28"/>
          <w:szCs w:val="28"/>
        </w:rPr>
        <w:t>单位员工</w:t>
      </w:r>
      <w:bookmarkEnd w:id="27"/>
    </w:p>
    <w:p>
      <w:pPr>
        <w:pStyle w:val="11"/>
        <w:spacing w:line="360" w:lineRule="auto"/>
        <w:ind w:firstLine="480"/>
        <w:rPr>
          <w:rFonts w:ascii="仿宋" w:hAnsi="仿宋" w:eastAsia="仿宋" w:cs="仿宋"/>
          <w:sz w:val="24"/>
          <w:szCs w:val="24"/>
        </w:rPr>
      </w:pPr>
      <w:r>
        <w:rPr>
          <w:rFonts w:hint="eastAsia" w:ascii="仿宋" w:hAnsi="仿宋" w:eastAsia="仿宋" w:cs="仿宋"/>
          <w:sz w:val="24"/>
          <w:szCs w:val="24"/>
        </w:rPr>
        <w:t>单位内使用计算机的工作人员。</w:t>
      </w:r>
    </w:p>
    <w:p>
      <w:pPr>
        <w:pStyle w:val="3"/>
        <w:numPr>
          <w:ilvl w:val="1"/>
          <w:numId w:val="5"/>
        </w:numPr>
        <w:tabs>
          <w:tab w:val="left" w:pos="0"/>
          <w:tab w:val="left" w:pos="850"/>
        </w:tabs>
        <w:spacing w:line="360" w:lineRule="auto"/>
        <w:rPr>
          <w:rFonts w:ascii="仿宋" w:hAnsi="仿宋" w:eastAsia="仿宋" w:cs="仿宋"/>
          <w:b w:val="0"/>
          <w:sz w:val="28"/>
          <w:szCs w:val="28"/>
        </w:rPr>
      </w:pPr>
      <w:bookmarkStart w:id="28" w:name="_Toc478566716"/>
      <w:r>
        <w:rPr>
          <w:rFonts w:hint="eastAsia" w:ascii="仿宋" w:hAnsi="仿宋" w:eastAsia="仿宋" w:cs="仿宋"/>
          <w:b w:val="0"/>
          <w:sz w:val="28"/>
          <w:szCs w:val="28"/>
        </w:rPr>
        <w:t>检查组工作人员</w:t>
      </w:r>
      <w:bookmarkEnd w:id="28"/>
    </w:p>
    <w:p>
      <w:pPr>
        <w:pStyle w:val="11"/>
        <w:spacing w:line="360" w:lineRule="auto"/>
        <w:ind w:firstLine="480"/>
        <w:rPr>
          <w:rFonts w:ascii="仿宋" w:hAnsi="仿宋" w:eastAsia="仿宋" w:cs="仿宋"/>
          <w:sz w:val="24"/>
          <w:szCs w:val="24"/>
        </w:rPr>
      </w:pPr>
      <w:r>
        <w:rPr>
          <w:rFonts w:hint="eastAsia" w:ascii="仿宋" w:hAnsi="仿宋" w:eastAsia="仿宋" w:cs="仿宋"/>
          <w:sz w:val="24"/>
          <w:szCs w:val="24"/>
        </w:rPr>
        <w:t>负责正版化督查的工作人员。</w:t>
      </w:r>
    </w:p>
    <w:p>
      <w:pPr>
        <w:pStyle w:val="2"/>
        <w:numPr>
          <w:ilvl w:val="0"/>
          <w:numId w:val="3"/>
        </w:numPr>
        <w:spacing w:line="360" w:lineRule="auto"/>
        <w:rPr>
          <w:rFonts w:ascii="仿宋" w:hAnsi="仿宋" w:eastAsia="仿宋" w:cs="仿宋"/>
          <w:sz w:val="30"/>
          <w:szCs w:val="30"/>
        </w:rPr>
      </w:pPr>
      <w:bookmarkStart w:id="29" w:name="_Toc478566717"/>
      <w:r>
        <w:rPr>
          <w:rFonts w:hint="eastAsia" w:ascii="仿宋" w:hAnsi="仿宋" w:eastAsia="仿宋" w:cs="仿宋"/>
          <w:sz w:val="30"/>
          <w:szCs w:val="30"/>
        </w:rPr>
        <w:t>环境要求</w:t>
      </w:r>
      <w:bookmarkEnd w:id="29"/>
    </w:p>
    <w:p>
      <w:pPr>
        <w:pStyle w:val="3"/>
        <w:numPr>
          <w:ilvl w:val="1"/>
          <w:numId w:val="6"/>
        </w:numPr>
        <w:tabs>
          <w:tab w:val="left" w:pos="0"/>
          <w:tab w:val="left" w:pos="850"/>
        </w:tabs>
        <w:spacing w:line="360" w:lineRule="auto"/>
        <w:rPr>
          <w:rFonts w:ascii="仿宋" w:hAnsi="仿宋" w:eastAsia="仿宋" w:cs="仿宋"/>
          <w:b w:val="0"/>
          <w:sz w:val="28"/>
          <w:szCs w:val="28"/>
        </w:rPr>
      </w:pPr>
      <w:bookmarkStart w:id="30" w:name="_Toc478566718"/>
      <w:r>
        <w:rPr>
          <w:rFonts w:hint="eastAsia" w:ascii="仿宋" w:hAnsi="仿宋" w:eastAsia="仿宋" w:cs="仿宋"/>
          <w:b w:val="0"/>
          <w:sz w:val="28"/>
          <w:szCs w:val="28"/>
        </w:rPr>
        <w:t>正版软件检查管理端</w:t>
      </w:r>
      <w:bookmarkEnd w:id="30"/>
    </w:p>
    <w:p>
      <w:pPr>
        <w:pStyle w:val="4"/>
        <w:rPr>
          <w:rFonts w:ascii="仿宋" w:hAnsi="仿宋" w:eastAsia="仿宋" w:cs="仿宋"/>
          <w:b w:val="0"/>
          <w:bCs/>
          <w:sz w:val="28"/>
          <w:szCs w:val="28"/>
        </w:rPr>
      </w:pPr>
      <w:bookmarkStart w:id="31" w:name="_Toc478566719"/>
      <w:r>
        <w:rPr>
          <w:rFonts w:hint="eastAsia" w:ascii="仿宋" w:hAnsi="仿宋" w:eastAsia="仿宋" w:cs="仿宋"/>
          <w:b w:val="0"/>
          <w:bCs/>
          <w:sz w:val="28"/>
          <w:szCs w:val="28"/>
        </w:rPr>
        <w:t>4.1.1硬件要求</w:t>
      </w:r>
      <w:bookmarkEnd w:id="31"/>
    </w:p>
    <w:p>
      <w:pPr>
        <w:pStyle w:val="11"/>
        <w:spacing w:line="360" w:lineRule="auto"/>
        <w:ind w:firstLine="480"/>
        <w:rPr>
          <w:rFonts w:ascii="仿宋" w:hAnsi="仿宋" w:eastAsia="仿宋" w:cs="仿宋"/>
          <w:sz w:val="24"/>
          <w:szCs w:val="24"/>
        </w:rPr>
      </w:pPr>
      <w:r>
        <w:rPr>
          <w:rFonts w:hint="eastAsia" w:ascii="仿宋" w:hAnsi="仿宋" w:eastAsia="仿宋" w:cs="仿宋"/>
          <w:sz w:val="24"/>
          <w:szCs w:val="24"/>
        </w:rPr>
        <w:t>1 GHz 或更快的处理器</w:t>
      </w:r>
    </w:p>
    <w:p>
      <w:pPr>
        <w:pStyle w:val="11"/>
        <w:spacing w:line="360" w:lineRule="auto"/>
        <w:ind w:firstLine="480"/>
        <w:rPr>
          <w:rFonts w:ascii="仿宋" w:hAnsi="仿宋" w:eastAsia="仿宋" w:cs="仿宋"/>
          <w:sz w:val="24"/>
          <w:szCs w:val="24"/>
        </w:rPr>
      </w:pPr>
      <w:r>
        <w:rPr>
          <w:rFonts w:hint="eastAsia" w:ascii="仿宋" w:hAnsi="仿宋" w:eastAsia="仿宋" w:cs="仿宋"/>
          <w:sz w:val="24"/>
          <w:szCs w:val="24"/>
        </w:rPr>
        <w:t>512 MB RAM</w:t>
      </w:r>
    </w:p>
    <w:p>
      <w:pPr>
        <w:pStyle w:val="11"/>
        <w:spacing w:line="360" w:lineRule="auto"/>
        <w:ind w:firstLine="480"/>
        <w:rPr>
          <w:rFonts w:ascii="仿宋" w:hAnsi="仿宋" w:eastAsia="仿宋" w:cs="仿宋"/>
          <w:sz w:val="24"/>
          <w:szCs w:val="24"/>
        </w:rPr>
      </w:pPr>
      <w:r>
        <w:rPr>
          <w:rFonts w:hint="eastAsia" w:ascii="仿宋" w:hAnsi="仿宋" w:eastAsia="仿宋" w:cs="仿宋"/>
          <w:sz w:val="24"/>
          <w:szCs w:val="24"/>
        </w:rPr>
        <w:t>4.5 GB 可用硬盘空间</w:t>
      </w:r>
    </w:p>
    <w:p>
      <w:pPr>
        <w:pStyle w:val="4"/>
        <w:rPr>
          <w:rFonts w:ascii="仿宋" w:hAnsi="仿宋" w:eastAsia="仿宋" w:cs="仿宋"/>
          <w:b w:val="0"/>
          <w:bCs/>
          <w:sz w:val="28"/>
          <w:szCs w:val="28"/>
        </w:rPr>
      </w:pPr>
      <w:bookmarkStart w:id="32" w:name="_Toc478566720"/>
      <w:r>
        <w:rPr>
          <w:rFonts w:hint="eastAsia" w:ascii="仿宋" w:hAnsi="仿宋" w:eastAsia="仿宋" w:cs="仿宋"/>
          <w:b w:val="0"/>
          <w:bCs/>
          <w:sz w:val="28"/>
          <w:szCs w:val="28"/>
        </w:rPr>
        <w:t>4.1.2支持的操作系统</w:t>
      </w:r>
      <w:bookmarkEnd w:id="32"/>
    </w:p>
    <w:p>
      <w:pPr>
        <w:pStyle w:val="11"/>
        <w:spacing w:line="360" w:lineRule="auto"/>
        <w:ind w:firstLine="480"/>
        <w:rPr>
          <w:rFonts w:ascii="仿宋" w:hAnsi="仿宋" w:eastAsia="仿宋" w:cs="仿宋"/>
          <w:sz w:val="24"/>
          <w:szCs w:val="24"/>
        </w:rPr>
      </w:pPr>
      <w:r>
        <w:rPr>
          <w:rFonts w:hint="eastAsia" w:ascii="仿宋" w:hAnsi="仿宋" w:eastAsia="仿宋" w:cs="仿宋"/>
          <w:sz w:val="24"/>
          <w:szCs w:val="24"/>
        </w:rPr>
        <w:t>Windows Vista Service Pack 2</w:t>
      </w:r>
    </w:p>
    <w:p>
      <w:pPr>
        <w:pStyle w:val="11"/>
        <w:spacing w:line="360" w:lineRule="auto"/>
        <w:ind w:firstLine="480"/>
        <w:rPr>
          <w:rFonts w:ascii="仿宋" w:hAnsi="仿宋" w:eastAsia="仿宋" w:cs="仿宋"/>
          <w:sz w:val="24"/>
          <w:szCs w:val="24"/>
        </w:rPr>
      </w:pPr>
      <w:r>
        <w:rPr>
          <w:rFonts w:hint="eastAsia" w:ascii="仿宋" w:hAnsi="仿宋" w:eastAsia="仿宋" w:cs="仿宋"/>
          <w:sz w:val="24"/>
          <w:szCs w:val="24"/>
        </w:rPr>
        <w:t>Windows 7 Service Pack 1</w:t>
      </w:r>
    </w:p>
    <w:p>
      <w:pPr>
        <w:pStyle w:val="11"/>
        <w:spacing w:line="360" w:lineRule="auto"/>
        <w:ind w:firstLine="480"/>
        <w:rPr>
          <w:rFonts w:ascii="仿宋" w:hAnsi="仿宋" w:eastAsia="仿宋" w:cs="仿宋"/>
          <w:sz w:val="24"/>
          <w:szCs w:val="24"/>
        </w:rPr>
      </w:pPr>
      <w:r>
        <w:rPr>
          <w:rFonts w:hint="eastAsia" w:ascii="仿宋" w:hAnsi="仿宋" w:eastAsia="仿宋" w:cs="仿宋"/>
          <w:sz w:val="24"/>
          <w:szCs w:val="24"/>
        </w:rPr>
        <w:t>Windows Server 2008 Service Pack 2</w:t>
      </w:r>
    </w:p>
    <w:p>
      <w:pPr>
        <w:pStyle w:val="11"/>
        <w:spacing w:line="360" w:lineRule="auto"/>
        <w:ind w:firstLine="480"/>
        <w:rPr>
          <w:rFonts w:ascii="仿宋" w:hAnsi="仿宋" w:eastAsia="仿宋" w:cs="仿宋"/>
          <w:sz w:val="24"/>
          <w:szCs w:val="24"/>
        </w:rPr>
      </w:pPr>
      <w:r>
        <w:rPr>
          <w:rFonts w:hint="eastAsia" w:ascii="仿宋" w:hAnsi="仿宋" w:eastAsia="仿宋" w:cs="仿宋"/>
          <w:sz w:val="24"/>
          <w:szCs w:val="24"/>
        </w:rPr>
        <w:t>Windows Server 2008 R2 Service Pack 1</w:t>
      </w:r>
    </w:p>
    <w:p>
      <w:pPr>
        <w:pStyle w:val="11"/>
        <w:spacing w:line="360" w:lineRule="auto"/>
        <w:ind w:firstLine="480"/>
        <w:rPr>
          <w:rFonts w:ascii="仿宋" w:hAnsi="仿宋" w:eastAsia="仿宋" w:cs="仿宋"/>
          <w:sz w:val="24"/>
          <w:szCs w:val="24"/>
        </w:rPr>
      </w:pPr>
      <w:r>
        <w:rPr>
          <w:rFonts w:hint="eastAsia" w:ascii="仿宋" w:hAnsi="仿宋" w:eastAsia="仿宋" w:cs="仿宋"/>
          <w:sz w:val="24"/>
          <w:szCs w:val="24"/>
        </w:rPr>
        <w:t>Windows 8</w:t>
      </w:r>
    </w:p>
    <w:p>
      <w:pPr>
        <w:pStyle w:val="11"/>
        <w:spacing w:line="360" w:lineRule="auto"/>
        <w:ind w:firstLine="480"/>
        <w:rPr>
          <w:rFonts w:ascii="仿宋" w:hAnsi="仿宋" w:eastAsia="仿宋" w:cs="仿宋"/>
          <w:sz w:val="24"/>
          <w:szCs w:val="24"/>
        </w:rPr>
      </w:pPr>
      <w:r>
        <w:rPr>
          <w:rFonts w:hint="eastAsia" w:ascii="仿宋" w:hAnsi="仿宋" w:eastAsia="仿宋" w:cs="仿宋"/>
          <w:sz w:val="24"/>
          <w:szCs w:val="24"/>
        </w:rPr>
        <w:t>Windows 8.1</w:t>
      </w:r>
    </w:p>
    <w:p>
      <w:pPr>
        <w:pStyle w:val="11"/>
        <w:spacing w:line="360" w:lineRule="auto"/>
        <w:ind w:firstLine="480"/>
        <w:rPr>
          <w:rFonts w:ascii="仿宋" w:hAnsi="仿宋" w:eastAsia="仿宋" w:cs="仿宋"/>
          <w:sz w:val="24"/>
          <w:szCs w:val="24"/>
        </w:rPr>
      </w:pPr>
      <w:r>
        <w:rPr>
          <w:rFonts w:hint="eastAsia" w:ascii="仿宋" w:hAnsi="仿宋" w:eastAsia="仿宋" w:cs="仿宋"/>
          <w:sz w:val="24"/>
          <w:szCs w:val="24"/>
        </w:rPr>
        <w:t>Windows 10</w:t>
      </w:r>
    </w:p>
    <w:p>
      <w:pPr>
        <w:pStyle w:val="11"/>
        <w:spacing w:line="360" w:lineRule="auto"/>
        <w:ind w:firstLine="480"/>
        <w:rPr>
          <w:rFonts w:ascii="仿宋" w:hAnsi="仿宋" w:eastAsia="仿宋" w:cs="仿宋"/>
          <w:sz w:val="24"/>
          <w:szCs w:val="24"/>
        </w:rPr>
      </w:pPr>
      <w:r>
        <w:rPr>
          <w:rFonts w:hint="eastAsia" w:ascii="仿宋" w:hAnsi="仿宋" w:eastAsia="仿宋" w:cs="仿宋"/>
          <w:sz w:val="24"/>
          <w:szCs w:val="24"/>
        </w:rPr>
        <w:t>Windows Server 2012</w:t>
      </w:r>
    </w:p>
    <w:p>
      <w:pPr>
        <w:pStyle w:val="11"/>
        <w:spacing w:line="360" w:lineRule="auto"/>
        <w:ind w:firstLine="480"/>
        <w:rPr>
          <w:rFonts w:ascii="仿宋" w:hAnsi="仿宋" w:eastAsia="仿宋" w:cs="仿宋"/>
          <w:sz w:val="24"/>
          <w:szCs w:val="24"/>
        </w:rPr>
      </w:pPr>
      <w:r>
        <w:rPr>
          <w:rFonts w:hint="eastAsia" w:ascii="仿宋" w:hAnsi="仿宋" w:eastAsia="仿宋" w:cs="仿宋"/>
          <w:sz w:val="24"/>
          <w:szCs w:val="24"/>
        </w:rPr>
        <w:t>Windows Server 2012 R2</w:t>
      </w:r>
    </w:p>
    <w:p>
      <w:pPr>
        <w:pStyle w:val="4"/>
        <w:rPr>
          <w:rFonts w:ascii="仿宋" w:hAnsi="仿宋" w:eastAsia="仿宋" w:cs="仿宋"/>
          <w:b w:val="0"/>
          <w:bCs/>
          <w:sz w:val="28"/>
          <w:szCs w:val="28"/>
        </w:rPr>
      </w:pPr>
      <w:bookmarkStart w:id="33" w:name="_Toc478566721"/>
      <w:r>
        <w:rPr>
          <w:rFonts w:hint="eastAsia" w:ascii="仿宋" w:hAnsi="仿宋" w:eastAsia="仿宋" w:cs="仿宋"/>
          <w:b w:val="0"/>
          <w:bCs/>
          <w:sz w:val="28"/>
          <w:szCs w:val="28"/>
        </w:rPr>
        <w:t>4.1.3依赖的系统组件</w:t>
      </w:r>
      <w:bookmarkEnd w:id="33"/>
    </w:p>
    <w:p>
      <w:pPr>
        <w:pStyle w:val="11"/>
        <w:spacing w:line="360" w:lineRule="auto"/>
        <w:ind w:firstLine="480"/>
        <w:rPr>
          <w:rFonts w:ascii="仿宋" w:hAnsi="仿宋" w:eastAsia="仿宋" w:cs="仿宋"/>
          <w:sz w:val="24"/>
          <w:szCs w:val="24"/>
        </w:rPr>
      </w:pPr>
      <w:r>
        <w:rPr>
          <w:rFonts w:hint="eastAsia" w:ascii="仿宋" w:hAnsi="仿宋" w:eastAsia="仿宋" w:cs="仿宋"/>
          <w:sz w:val="24"/>
          <w:szCs w:val="24"/>
        </w:rPr>
        <w:t>.NET Framework 4.5及以上版本</w:t>
      </w:r>
    </w:p>
    <w:p>
      <w:pPr>
        <w:pStyle w:val="3"/>
        <w:numPr>
          <w:ilvl w:val="1"/>
          <w:numId w:val="6"/>
        </w:numPr>
        <w:tabs>
          <w:tab w:val="left" w:pos="0"/>
          <w:tab w:val="left" w:pos="850"/>
        </w:tabs>
        <w:spacing w:line="360" w:lineRule="auto"/>
        <w:rPr>
          <w:rFonts w:ascii="仿宋" w:hAnsi="仿宋" w:eastAsia="仿宋" w:cs="仿宋"/>
          <w:b w:val="0"/>
          <w:sz w:val="28"/>
          <w:szCs w:val="28"/>
        </w:rPr>
      </w:pPr>
      <w:bookmarkStart w:id="34" w:name="_Toc478566722"/>
      <w:r>
        <w:rPr>
          <w:rFonts w:hint="eastAsia" w:ascii="仿宋" w:hAnsi="仿宋" w:eastAsia="仿宋" w:cs="仿宋"/>
          <w:b w:val="0"/>
          <w:sz w:val="28"/>
          <w:szCs w:val="28"/>
        </w:rPr>
        <w:t>正版软件检查工具</w:t>
      </w:r>
      <w:bookmarkEnd w:id="34"/>
    </w:p>
    <w:p>
      <w:pPr>
        <w:pStyle w:val="4"/>
        <w:rPr>
          <w:rFonts w:ascii="仿宋" w:hAnsi="仿宋" w:eastAsia="仿宋" w:cs="仿宋"/>
          <w:b w:val="0"/>
          <w:bCs/>
          <w:sz w:val="28"/>
          <w:szCs w:val="28"/>
        </w:rPr>
      </w:pPr>
      <w:bookmarkStart w:id="35" w:name="_Toc478566723"/>
      <w:r>
        <w:rPr>
          <w:rFonts w:hint="eastAsia" w:ascii="仿宋" w:hAnsi="仿宋" w:eastAsia="仿宋" w:cs="仿宋"/>
          <w:b w:val="0"/>
          <w:bCs/>
          <w:sz w:val="28"/>
          <w:szCs w:val="28"/>
        </w:rPr>
        <w:t>4.2.1硬件要求</w:t>
      </w:r>
      <w:bookmarkEnd w:id="35"/>
    </w:p>
    <w:p>
      <w:pPr>
        <w:pStyle w:val="11"/>
        <w:spacing w:line="360" w:lineRule="auto"/>
        <w:ind w:firstLine="480"/>
        <w:rPr>
          <w:rFonts w:ascii="仿宋" w:hAnsi="仿宋" w:eastAsia="仿宋" w:cs="仿宋"/>
          <w:sz w:val="24"/>
          <w:szCs w:val="24"/>
        </w:rPr>
      </w:pPr>
      <w:r>
        <w:rPr>
          <w:rFonts w:hint="eastAsia" w:ascii="仿宋" w:hAnsi="仿宋" w:eastAsia="仿宋" w:cs="仿宋"/>
          <w:sz w:val="24"/>
          <w:szCs w:val="24"/>
        </w:rPr>
        <w:t>1 GHz 或更快的处理器</w:t>
      </w:r>
    </w:p>
    <w:p>
      <w:pPr>
        <w:pStyle w:val="11"/>
        <w:spacing w:line="360" w:lineRule="auto"/>
        <w:ind w:firstLine="480"/>
        <w:rPr>
          <w:rFonts w:ascii="仿宋" w:hAnsi="仿宋" w:eastAsia="仿宋" w:cs="仿宋"/>
          <w:sz w:val="24"/>
          <w:szCs w:val="24"/>
        </w:rPr>
      </w:pPr>
      <w:r>
        <w:rPr>
          <w:rFonts w:hint="eastAsia" w:ascii="仿宋" w:hAnsi="仿宋" w:eastAsia="仿宋" w:cs="仿宋"/>
          <w:sz w:val="24"/>
          <w:szCs w:val="24"/>
        </w:rPr>
        <w:t>512 MB RAM</w:t>
      </w:r>
    </w:p>
    <w:p>
      <w:pPr>
        <w:pStyle w:val="11"/>
        <w:spacing w:line="360" w:lineRule="auto"/>
        <w:ind w:firstLine="480"/>
        <w:rPr>
          <w:rFonts w:ascii="仿宋" w:hAnsi="仿宋" w:eastAsia="仿宋" w:cs="仿宋"/>
          <w:sz w:val="24"/>
          <w:szCs w:val="24"/>
        </w:rPr>
      </w:pPr>
      <w:r>
        <w:rPr>
          <w:rFonts w:hint="eastAsia" w:ascii="仿宋" w:hAnsi="仿宋" w:eastAsia="仿宋" w:cs="仿宋"/>
          <w:sz w:val="24"/>
          <w:szCs w:val="24"/>
        </w:rPr>
        <w:t>100 MB 可用硬盘空间</w:t>
      </w:r>
    </w:p>
    <w:p>
      <w:pPr>
        <w:pStyle w:val="4"/>
        <w:rPr>
          <w:rFonts w:ascii="仿宋" w:hAnsi="仿宋" w:eastAsia="仿宋" w:cs="仿宋"/>
          <w:b w:val="0"/>
          <w:bCs/>
          <w:sz w:val="28"/>
          <w:szCs w:val="28"/>
        </w:rPr>
      </w:pPr>
      <w:bookmarkStart w:id="36" w:name="_Toc478566724"/>
      <w:r>
        <w:rPr>
          <w:rFonts w:hint="eastAsia" w:ascii="仿宋" w:hAnsi="仿宋" w:eastAsia="仿宋" w:cs="仿宋"/>
          <w:b w:val="0"/>
          <w:bCs/>
          <w:sz w:val="28"/>
          <w:szCs w:val="28"/>
        </w:rPr>
        <w:t>4.2.2支持操作系统：</w:t>
      </w:r>
      <w:bookmarkEnd w:id="36"/>
    </w:p>
    <w:p>
      <w:pPr>
        <w:pStyle w:val="11"/>
        <w:spacing w:line="360" w:lineRule="auto"/>
        <w:ind w:firstLine="480"/>
        <w:rPr>
          <w:rFonts w:ascii="仿宋" w:hAnsi="仿宋" w:eastAsia="仿宋" w:cs="仿宋"/>
          <w:sz w:val="24"/>
          <w:szCs w:val="24"/>
        </w:rPr>
      </w:pPr>
      <w:r>
        <w:rPr>
          <w:rFonts w:hint="eastAsia" w:ascii="仿宋" w:hAnsi="仿宋" w:eastAsia="仿宋" w:cs="仿宋"/>
          <w:sz w:val="24"/>
          <w:szCs w:val="24"/>
        </w:rPr>
        <w:tab/>
      </w:r>
      <w:r>
        <w:rPr>
          <w:rFonts w:hint="eastAsia" w:ascii="仿宋" w:hAnsi="仿宋" w:eastAsia="仿宋" w:cs="仿宋"/>
          <w:sz w:val="24"/>
          <w:szCs w:val="24"/>
        </w:rPr>
        <w:t>Windows XP 及以上版本操作系统</w:t>
      </w:r>
    </w:p>
    <w:p>
      <w:pPr>
        <w:pStyle w:val="2"/>
        <w:numPr>
          <w:ilvl w:val="0"/>
          <w:numId w:val="3"/>
        </w:numPr>
        <w:spacing w:line="360" w:lineRule="auto"/>
        <w:rPr>
          <w:rFonts w:ascii="仿宋" w:hAnsi="仿宋" w:eastAsia="仿宋" w:cs="仿宋"/>
          <w:sz w:val="30"/>
          <w:szCs w:val="30"/>
        </w:rPr>
      </w:pPr>
      <w:bookmarkStart w:id="37" w:name="_Toc478566725"/>
      <w:r>
        <w:rPr>
          <w:rFonts w:hint="eastAsia" w:ascii="仿宋" w:hAnsi="仿宋" w:eastAsia="仿宋" w:cs="仿宋"/>
          <w:sz w:val="30"/>
          <w:szCs w:val="30"/>
        </w:rPr>
        <w:t>使用流程</w:t>
      </w:r>
      <w:bookmarkEnd w:id="37"/>
    </w:p>
    <w:p>
      <w:pPr>
        <w:pStyle w:val="3"/>
        <w:numPr>
          <w:ilvl w:val="1"/>
          <w:numId w:val="7"/>
        </w:numPr>
        <w:tabs>
          <w:tab w:val="left" w:pos="0"/>
          <w:tab w:val="left" w:pos="850"/>
        </w:tabs>
        <w:spacing w:line="360" w:lineRule="auto"/>
        <w:rPr>
          <w:rFonts w:ascii="仿宋" w:hAnsi="仿宋" w:eastAsia="仿宋" w:cs="仿宋"/>
          <w:b w:val="0"/>
          <w:sz w:val="28"/>
          <w:szCs w:val="28"/>
        </w:rPr>
      </w:pPr>
      <w:bookmarkStart w:id="38" w:name="_Toc478566726"/>
      <w:r>
        <w:rPr>
          <w:rFonts w:hint="eastAsia" w:ascii="仿宋" w:hAnsi="仿宋" w:eastAsia="仿宋" w:cs="仿宋"/>
          <w:b w:val="0"/>
          <w:sz w:val="28"/>
          <w:szCs w:val="28"/>
        </w:rPr>
        <w:t>各单位系统管理人员下载并安装“正版软件检查工具网络版服务端”</w:t>
      </w:r>
      <w:bookmarkEnd w:id="38"/>
    </w:p>
    <w:p>
      <w:pPr>
        <w:pStyle w:val="11"/>
        <w:numPr>
          <w:ilvl w:val="0"/>
          <w:numId w:val="8"/>
        </w:numPr>
        <w:spacing w:line="360" w:lineRule="auto"/>
        <w:ind w:left="840" w:leftChars="200" w:firstLineChars="0"/>
        <w:rPr>
          <w:rFonts w:ascii="仿宋" w:hAnsi="仿宋" w:eastAsia="仿宋"/>
          <w:sz w:val="24"/>
          <w:szCs w:val="24"/>
        </w:rPr>
      </w:pPr>
      <w:r>
        <w:rPr>
          <w:rFonts w:ascii="仿宋" w:hAnsi="仿宋" w:eastAsia="仿宋"/>
          <w:sz w:val="24"/>
          <w:szCs w:val="24"/>
        </w:rPr>
        <w:t>准备“正版软件检查工具网络版服务端”运行所需的计算机。该计算机需</w:t>
      </w:r>
      <w:r>
        <w:rPr>
          <w:rFonts w:hint="eastAsia" w:ascii="仿宋" w:hAnsi="仿宋" w:eastAsia="仿宋"/>
          <w:sz w:val="24"/>
          <w:szCs w:val="24"/>
        </w:rPr>
        <w:t>满足第三章所述软硬件环境要求且具有独立IP地址。</w:t>
      </w:r>
    </w:p>
    <w:p>
      <w:pPr>
        <w:pStyle w:val="11"/>
        <w:numPr>
          <w:ilvl w:val="0"/>
          <w:numId w:val="8"/>
        </w:numPr>
        <w:spacing w:line="360" w:lineRule="auto"/>
        <w:ind w:left="840" w:leftChars="200" w:firstLineChars="0"/>
        <w:rPr>
          <w:rFonts w:ascii="仿宋" w:hAnsi="仿宋" w:eastAsia="仿宋"/>
          <w:sz w:val="24"/>
          <w:szCs w:val="24"/>
        </w:rPr>
      </w:pPr>
      <w:r>
        <w:rPr>
          <w:rFonts w:ascii="仿宋" w:hAnsi="仿宋" w:eastAsia="仿宋"/>
          <w:sz w:val="24"/>
          <w:szCs w:val="24"/>
        </w:rPr>
        <w:t>下载“正版软件检查工具网络版服务端”安装包。</w:t>
      </w:r>
    </w:p>
    <w:p>
      <w:pPr>
        <w:pStyle w:val="11"/>
        <w:numPr>
          <w:ilvl w:val="0"/>
          <w:numId w:val="8"/>
        </w:numPr>
        <w:spacing w:line="360" w:lineRule="auto"/>
        <w:ind w:left="840" w:leftChars="200" w:firstLineChars="0"/>
        <w:rPr>
          <w:rFonts w:ascii="仿宋" w:hAnsi="仿宋" w:eastAsia="仿宋"/>
          <w:sz w:val="24"/>
          <w:szCs w:val="24"/>
        </w:rPr>
      </w:pPr>
      <w:r>
        <w:rPr>
          <w:rFonts w:ascii="仿宋" w:hAnsi="仿宋" w:eastAsia="仿宋"/>
          <w:sz w:val="24"/>
          <w:szCs w:val="24"/>
        </w:rPr>
        <w:t>运行“正版软件检查工具网络版服务端”安装包，点击 “安装”按钮，开始安装服务端软件。</w:t>
      </w:r>
      <w:r>
        <w:rPr>
          <w:rFonts w:hint="eastAsia" w:ascii="仿宋" w:hAnsi="仿宋" w:eastAsia="仿宋"/>
          <w:b/>
          <w:sz w:val="24"/>
          <w:szCs w:val="24"/>
        </w:rPr>
        <w:t>注意，服务端程序默认将使用8001端口作为网络通信端口，程序将自动检测8001端口是否被其他应用程序占用。如果计算机中安装有防火墙等防护软件，将自动为用户打开8001端口。</w:t>
      </w:r>
    </w:p>
    <w:p>
      <w:pPr>
        <w:pStyle w:val="11"/>
        <w:rPr>
          <w:rFonts w:ascii="仿宋" w:hAnsi="仿宋" w:eastAsia="仿宋"/>
          <w:sz w:val="28"/>
          <w:szCs w:val="28"/>
        </w:rPr>
      </w:pPr>
      <w:r>
        <w:drawing>
          <wp:inline distT="0" distB="0" distL="0" distR="0">
            <wp:extent cx="3433445" cy="2654935"/>
            <wp:effectExtent l="0" t="0" r="14605" b="1206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4"/>
                    <a:stretch>
                      <a:fillRect/>
                    </a:stretch>
                  </pic:blipFill>
                  <pic:spPr>
                    <a:xfrm>
                      <a:off x="0" y="0"/>
                      <a:ext cx="3433445" cy="2654935"/>
                    </a:xfrm>
                    <a:prstGeom prst="rect">
                      <a:avLst/>
                    </a:prstGeom>
                  </pic:spPr>
                </pic:pic>
              </a:graphicData>
            </a:graphic>
          </wp:inline>
        </w:drawing>
      </w:r>
    </w:p>
    <w:p>
      <w:pPr>
        <w:pStyle w:val="11"/>
        <w:numPr>
          <w:ilvl w:val="0"/>
          <w:numId w:val="8"/>
        </w:numPr>
        <w:spacing w:line="360" w:lineRule="auto"/>
        <w:ind w:left="840" w:leftChars="200" w:firstLineChars="0"/>
        <w:rPr>
          <w:rFonts w:ascii="仿宋" w:hAnsi="仿宋" w:eastAsia="仿宋"/>
          <w:sz w:val="24"/>
          <w:szCs w:val="24"/>
        </w:rPr>
      </w:pPr>
      <w:r>
        <w:rPr>
          <w:rFonts w:ascii="仿宋" w:hAnsi="仿宋" w:eastAsia="仿宋"/>
          <w:sz w:val="24"/>
          <w:szCs w:val="24"/>
        </w:rPr>
        <w:t>安装过程中需要设置单位名称，用户按照实际情况填写，然后点击“确定”按钮完成服务端软件安装。</w:t>
      </w:r>
    </w:p>
    <w:p>
      <w:pPr>
        <w:pStyle w:val="11"/>
        <w:ind w:firstLine="0" w:firstLineChars="0"/>
        <w:jc w:val="center"/>
        <w:rPr>
          <w:rFonts w:ascii="仿宋" w:hAnsi="仿宋" w:eastAsia="仿宋"/>
          <w:sz w:val="10"/>
          <w:szCs w:val="10"/>
        </w:rPr>
      </w:pPr>
      <w:r>
        <w:drawing>
          <wp:inline distT="0" distB="0" distL="0" distR="0">
            <wp:extent cx="3382010" cy="2616835"/>
            <wp:effectExtent l="0" t="0" r="8890" b="1206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5"/>
                    <a:stretch>
                      <a:fillRect/>
                    </a:stretch>
                  </pic:blipFill>
                  <pic:spPr>
                    <a:xfrm>
                      <a:off x="0" y="0"/>
                      <a:ext cx="3382010" cy="2616835"/>
                    </a:xfrm>
                    <a:prstGeom prst="rect">
                      <a:avLst/>
                    </a:prstGeom>
                  </pic:spPr>
                </pic:pic>
              </a:graphicData>
            </a:graphic>
          </wp:inline>
        </w:drawing>
      </w:r>
    </w:p>
    <w:p>
      <w:pPr>
        <w:pStyle w:val="11"/>
        <w:ind w:firstLine="0" w:firstLineChars="0"/>
        <w:jc w:val="center"/>
      </w:pPr>
      <w:r>
        <w:drawing>
          <wp:inline distT="0" distB="0" distL="0" distR="0">
            <wp:extent cx="3449320" cy="2668270"/>
            <wp:effectExtent l="0" t="0" r="17780" b="177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3449320" cy="2668270"/>
                    </a:xfrm>
                    <a:prstGeom prst="rect">
                      <a:avLst/>
                    </a:prstGeom>
                  </pic:spPr>
                </pic:pic>
              </a:graphicData>
            </a:graphic>
          </wp:inline>
        </w:drawing>
      </w:r>
    </w:p>
    <w:p>
      <w:pPr>
        <w:pStyle w:val="11"/>
        <w:numPr>
          <w:ilvl w:val="0"/>
          <w:numId w:val="8"/>
        </w:numPr>
        <w:spacing w:line="360" w:lineRule="auto"/>
        <w:ind w:left="840" w:leftChars="200" w:firstLineChars="0"/>
        <w:rPr>
          <w:rFonts w:ascii="仿宋" w:hAnsi="仿宋" w:eastAsia="仿宋"/>
          <w:sz w:val="24"/>
          <w:szCs w:val="24"/>
        </w:rPr>
      </w:pPr>
      <w:r>
        <w:rPr>
          <w:rFonts w:hint="eastAsia" w:ascii="仿宋" w:hAnsi="仿宋" w:eastAsia="仿宋"/>
          <w:sz w:val="24"/>
          <w:szCs w:val="24"/>
        </w:rPr>
        <w:t>完成安装后，双击桌面上的快捷方式即可运行</w:t>
      </w:r>
      <w:r>
        <w:rPr>
          <w:rFonts w:ascii="仿宋" w:hAnsi="仿宋" w:eastAsia="仿宋"/>
          <w:sz w:val="24"/>
          <w:szCs w:val="24"/>
        </w:rPr>
        <w:t>“正版软件检查工具网络版服务端”。</w:t>
      </w:r>
    </w:p>
    <w:p>
      <w:pPr>
        <w:pStyle w:val="11"/>
        <w:jc w:val="center"/>
        <w:rPr>
          <w:rFonts w:ascii="仿宋" w:hAnsi="仿宋" w:eastAsia="仿宋"/>
          <w:sz w:val="28"/>
          <w:szCs w:val="28"/>
        </w:rPr>
      </w:pPr>
      <w:r>
        <w:drawing>
          <wp:inline distT="0" distB="0" distL="0" distR="0">
            <wp:extent cx="3474720" cy="2386330"/>
            <wp:effectExtent l="0" t="0" r="11430" b="139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stretch>
                      <a:fillRect/>
                    </a:stretch>
                  </pic:blipFill>
                  <pic:spPr>
                    <a:xfrm>
                      <a:off x="0" y="0"/>
                      <a:ext cx="3474720" cy="2386330"/>
                    </a:xfrm>
                    <a:prstGeom prst="rect">
                      <a:avLst/>
                    </a:prstGeom>
                  </pic:spPr>
                </pic:pic>
              </a:graphicData>
            </a:graphic>
          </wp:inline>
        </w:drawing>
      </w:r>
    </w:p>
    <w:p>
      <w:pPr>
        <w:pStyle w:val="3"/>
        <w:numPr>
          <w:ilvl w:val="1"/>
          <w:numId w:val="7"/>
        </w:numPr>
        <w:tabs>
          <w:tab w:val="left" w:pos="0"/>
          <w:tab w:val="left" w:pos="850"/>
        </w:tabs>
        <w:spacing w:line="360" w:lineRule="auto"/>
        <w:rPr>
          <w:rFonts w:ascii="仿宋" w:hAnsi="仿宋" w:eastAsia="仿宋" w:cs="仿宋"/>
          <w:b w:val="0"/>
          <w:sz w:val="24"/>
          <w:szCs w:val="24"/>
        </w:rPr>
      </w:pPr>
      <w:bookmarkStart w:id="39" w:name="_Toc478566727"/>
      <w:r>
        <w:rPr>
          <w:rFonts w:hint="eastAsia" w:ascii="仿宋" w:hAnsi="仿宋" w:eastAsia="仿宋" w:cs="仿宋"/>
          <w:b w:val="0"/>
          <w:sz w:val="28"/>
          <w:szCs w:val="28"/>
        </w:rPr>
        <w:t>单位员工安装“正版软件检查工具网络版客户端”</w:t>
      </w:r>
      <w:bookmarkEnd w:id="39"/>
    </w:p>
    <w:p>
      <w:pPr>
        <w:pStyle w:val="11"/>
        <w:numPr>
          <w:ilvl w:val="0"/>
          <w:numId w:val="9"/>
        </w:numPr>
        <w:spacing w:line="360" w:lineRule="auto"/>
        <w:ind w:firstLineChars="0"/>
        <w:rPr>
          <w:rFonts w:ascii="仿宋" w:hAnsi="仿宋" w:eastAsia="仿宋"/>
          <w:sz w:val="24"/>
          <w:szCs w:val="24"/>
        </w:rPr>
      </w:pPr>
      <w:r>
        <w:rPr>
          <w:rFonts w:hint="eastAsia" w:ascii="仿宋" w:hAnsi="仿宋" w:eastAsia="仿宋"/>
          <w:sz w:val="24"/>
          <w:szCs w:val="24"/>
        </w:rPr>
        <w:t>系统管理人员运行</w:t>
      </w:r>
      <w:r>
        <w:rPr>
          <w:rFonts w:ascii="仿宋" w:hAnsi="仿宋" w:eastAsia="仿宋"/>
          <w:sz w:val="24"/>
          <w:szCs w:val="24"/>
        </w:rPr>
        <w:t>“正版软件检查工具网络版服务端”，点击“下载正版软件检查客户端”按钮，弹出正版软件检查工具网络版客户端下载界面。输入“正版软件检查工具网络版服务端”所在计算机的IP地址，点击“下载正版软件检查客户端”按钮，将“正版软件检查工具网络版客户端”安装程序压缩包保存至</w:t>
      </w:r>
      <w:r>
        <w:rPr>
          <w:rFonts w:hint="eastAsia" w:ascii="仿宋" w:hAnsi="仿宋" w:eastAsia="仿宋"/>
          <w:sz w:val="24"/>
          <w:szCs w:val="24"/>
        </w:rPr>
        <w:t>本地磁盘。</w:t>
      </w:r>
    </w:p>
    <w:p>
      <w:pPr>
        <w:spacing w:line="360" w:lineRule="auto"/>
        <w:jc w:val="center"/>
        <w:rPr>
          <w:rFonts w:ascii="仿宋" w:hAnsi="仿宋" w:eastAsia="仿宋"/>
          <w:sz w:val="24"/>
          <w:szCs w:val="24"/>
        </w:rPr>
      </w:pPr>
      <w:r>
        <w:rPr>
          <w:sz w:val="24"/>
          <w:szCs w:val="24"/>
        </w:rPr>
        <w:drawing>
          <wp:inline distT="0" distB="0" distL="0" distR="0">
            <wp:extent cx="3656330" cy="2511425"/>
            <wp:effectExtent l="0" t="0" r="1270" b="317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8"/>
                    <a:stretch>
                      <a:fillRect/>
                    </a:stretch>
                  </pic:blipFill>
                  <pic:spPr>
                    <a:xfrm>
                      <a:off x="0" y="0"/>
                      <a:ext cx="3656330" cy="2511425"/>
                    </a:xfrm>
                    <a:prstGeom prst="rect">
                      <a:avLst/>
                    </a:prstGeom>
                  </pic:spPr>
                </pic:pic>
              </a:graphicData>
            </a:graphic>
          </wp:inline>
        </w:drawing>
      </w:r>
    </w:p>
    <w:p>
      <w:pPr>
        <w:pStyle w:val="11"/>
        <w:numPr>
          <w:ilvl w:val="0"/>
          <w:numId w:val="9"/>
        </w:numPr>
        <w:spacing w:line="360" w:lineRule="auto"/>
        <w:ind w:firstLineChars="0"/>
        <w:rPr>
          <w:rFonts w:ascii="仿宋" w:hAnsi="仿宋" w:eastAsia="仿宋"/>
          <w:sz w:val="24"/>
          <w:szCs w:val="24"/>
        </w:rPr>
      </w:pPr>
      <w:r>
        <w:rPr>
          <w:rFonts w:hint="eastAsia" w:ascii="仿宋" w:hAnsi="仿宋" w:eastAsia="仿宋"/>
          <w:sz w:val="24"/>
          <w:szCs w:val="24"/>
        </w:rPr>
        <w:t>系统管理人员通过邮件、OA等其它方式将</w:t>
      </w:r>
      <w:r>
        <w:rPr>
          <w:rFonts w:ascii="仿宋" w:hAnsi="仿宋" w:eastAsia="仿宋"/>
          <w:sz w:val="24"/>
          <w:szCs w:val="24"/>
        </w:rPr>
        <w:t>“正版软件检查工具网络版客户端”安装程序</w:t>
      </w:r>
      <w:r>
        <w:rPr>
          <w:rFonts w:hint="eastAsia" w:ascii="仿宋" w:hAnsi="仿宋" w:eastAsia="仿宋"/>
          <w:sz w:val="24"/>
          <w:szCs w:val="24"/>
        </w:rPr>
        <w:t>分发给单位员工</w:t>
      </w:r>
      <w:r>
        <w:rPr>
          <w:rFonts w:ascii="仿宋" w:hAnsi="仿宋" w:eastAsia="仿宋"/>
          <w:sz w:val="24"/>
          <w:szCs w:val="24"/>
        </w:rPr>
        <w:t>。</w:t>
      </w:r>
    </w:p>
    <w:p>
      <w:pPr>
        <w:pStyle w:val="11"/>
        <w:numPr>
          <w:ilvl w:val="0"/>
          <w:numId w:val="9"/>
        </w:numPr>
        <w:spacing w:line="360" w:lineRule="auto"/>
        <w:ind w:firstLineChars="0"/>
        <w:rPr>
          <w:rFonts w:ascii="仿宋" w:hAnsi="仿宋" w:eastAsia="仿宋"/>
          <w:sz w:val="24"/>
          <w:szCs w:val="24"/>
        </w:rPr>
      </w:pPr>
      <w:r>
        <w:rPr>
          <w:rFonts w:hint="eastAsia" w:ascii="仿宋" w:hAnsi="仿宋" w:eastAsia="仿宋"/>
          <w:sz w:val="24"/>
          <w:szCs w:val="24"/>
        </w:rPr>
        <w:t>单位员工在本人使用的办公电脑中运行“</w:t>
      </w:r>
      <w:r>
        <w:rPr>
          <w:rFonts w:ascii="仿宋" w:hAnsi="仿宋" w:eastAsia="仿宋"/>
          <w:sz w:val="24"/>
          <w:szCs w:val="24"/>
        </w:rPr>
        <w:t>正版软件检查工具网络版客户端</w:t>
      </w:r>
      <w:r>
        <w:rPr>
          <w:rFonts w:hint="eastAsia" w:ascii="仿宋" w:hAnsi="仿宋" w:eastAsia="仿宋"/>
          <w:sz w:val="24"/>
          <w:szCs w:val="24"/>
        </w:rPr>
        <w:t>”安装</w:t>
      </w:r>
      <w:r>
        <w:rPr>
          <w:rFonts w:ascii="仿宋" w:hAnsi="仿宋" w:eastAsia="仿宋"/>
          <w:sz w:val="24"/>
          <w:szCs w:val="24"/>
        </w:rPr>
        <w:t>程序</w:t>
      </w:r>
      <w:r>
        <w:rPr>
          <w:rFonts w:hint="eastAsia" w:ascii="仿宋" w:hAnsi="仿宋" w:eastAsia="仿宋"/>
          <w:sz w:val="24"/>
          <w:szCs w:val="24"/>
        </w:rPr>
        <w:t>，点击 “安装”按钮，开始安装客户端软件。</w:t>
      </w:r>
    </w:p>
    <w:p>
      <w:pPr>
        <w:spacing w:line="360" w:lineRule="auto"/>
        <w:jc w:val="center"/>
        <w:rPr>
          <w:rFonts w:ascii="仿宋" w:hAnsi="仿宋" w:eastAsia="仿宋"/>
          <w:sz w:val="24"/>
          <w:szCs w:val="24"/>
        </w:rPr>
      </w:pPr>
      <w:r>
        <w:rPr>
          <w:sz w:val="24"/>
          <w:szCs w:val="24"/>
        </w:rPr>
        <w:drawing>
          <wp:inline distT="0" distB="0" distL="0" distR="0">
            <wp:extent cx="3603625" cy="2787650"/>
            <wp:effectExtent l="0" t="0" r="15875" b="1270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9"/>
                    <a:stretch>
                      <a:fillRect/>
                    </a:stretch>
                  </pic:blipFill>
                  <pic:spPr>
                    <a:xfrm>
                      <a:off x="0" y="0"/>
                      <a:ext cx="3603625" cy="2787650"/>
                    </a:xfrm>
                    <a:prstGeom prst="rect">
                      <a:avLst/>
                    </a:prstGeom>
                  </pic:spPr>
                </pic:pic>
              </a:graphicData>
            </a:graphic>
          </wp:inline>
        </w:drawing>
      </w:r>
    </w:p>
    <w:p>
      <w:pPr>
        <w:pStyle w:val="11"/>
        <w:numPr>
          <w:ilvl w:val="0"/>
          <w:numId w:val="9"/>
        </w:numPr>
        <w:spacing w:line="360" w:lineRule="auto"/>
        <w:ind w:firstLineChars="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正版软件检查工具网络版客户端</w:t>
      </w:r>
      <w:r>
        <w:rPr>
          <w:rFonts w:hint="eastAsia" w:ascii="仿宋" w:hAnsi="仿宋" w:eastAsia="仿宋"/>
          <w:sz w:val="24"/>
          <w:szCs w:val="24"/>
        </w:rPr>
        <w:t>”安装完成后，将在操作系统桌面的右下角生成一个带有版权局Logo的小图标，表示正版软件检查工具网络版客户端已经安装成功。</w:t>
      </w:r>
    </w:p>
    <w:p>
      <w:pPr>
        <w:spacing w:line="360" w:lineRule="auto"/>
        <w:ind w:left="420"/>
        <w:jc w:val="center"/>
        <w:rPr>
          <w:rFonts w:ascii="仿宋" w:hAnsi="仿宋" w:eastAsia="仿宋"/>
          <w:sz w:val="24"/>
          <w:szCs w:val="24"/>
        </w:rPr>
      </w:pPr>
      <w:r>
        <w:rPr>
          <w:sz w:val="24"/>
          <w:szCs w:val="24"/>
        </w:rPr>
        <w:drawing>
          <wp:inline distT="0" distB="0" distL="0" distR="0">
            <wp:extent cx="2466975" cy="647700"/>
            <wp:effectExtent l="0" t="0" r="9525"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10"/>
                    <a:stretch>
                      <a:fillRect/>
                    </a:stretch>
                  </pic:blipFill>
                  <pic:spPr>
                    <a:xfrm>
                      <a:off x="0" y="0"/>
                      <a:ext cx="2466975" cy="647700"/>
                    </a:xfrm>
                    <a:prstGeom prst="rect">
                      <a:avLst/>
                    </a:prstGeom>
                  </pic:spPr>
                </pic:pic>
              </a:graphicData>
            </a:graphic>
          </wp:inline>
        </w:drawing>
      </w:r>
    </w:p>
    <w:p>
      <w:pPr>
        <w:pStyle w:val="11"/>
        <w:numPr>
          <w:ilvl w:val="0"/>
          <w:numId w:val="9"/>
        </w:numPr>
        <w:spacing w:line="360" w:lineRule="auto"/>
        <w:ind w:left="426" w:leftChars="203" w:firstLine="0" w:firstLineChars="0"/>
        <w:jc w:val="left"/>
        <w:rPr>
          <w:rFonts w:ascii="仿宋" w:hAnsi="仿宋" w:eastAsia="仿宋"/>
          <w:sz w:val="24"/>
          <w:szCs w:val="24"/>
        </w:rPr>
      </w:pPr>
      <w:r>
        <w:rPr>
          <w:rFonts w:hint="eastAsia" w:ascii="仿宋" w:hAnsi="仿宋" w:eastAsia="仿宋"/>
          <w:sz w:val="24"/>
          <w:szCs w:val="24"/>
        </w:rPr>
        <w:t>当不再使用客户端时，可以进行“</w:t>
      </w:r>
      <w:r>
        <w:rPr>
          <w:rFonts w:ascii="仿宋" w:hAnsi="仿宋" w:eastAsia="仿宋"/>
          <w:sz w:val="24"/>
          <w:szCs w:val="24"/>
        </w:rPr>
        <w:t>正版软件检查工具网络版客户端</w:t>
      </w:r>
      <w:r>
        <w:rPr>
          <w:rFonts w:hint="eastAsia" w:ascii="仿宋" w:hAnsi="仿宋" w:eastAsia="仿宋"/>
          <w:sz w:val="24"/>
          <w:szCs w:val="24"/>
        </w:rPr>
        <w:t>”卸载，在服务端开启的前提下，客户端所在的电脑上，点击操作系统桌面的右下角带有版权局Logo的小图标，弹出“退出”按钮。点击退出按钮，弹出输入密码确认框：</w:t>
      </w:r>
    </w:p>
    <w:p>
      <w:pPr>
        <w:pStyle w:val="11"/>
        <w:spacing w:line="360" w:lineRule="auto"/>
        <w:ind w:left="426" w:firstLine="0" w:firstLineChars="0"/>
        <w:jc w:val="center"/>
        <w:rPr>
          <w:rFonts w:ascii="仿宋" w:hAnsi="仿宋" w:eastAsia="仿宋"/>
          <w:sz w:val="24"/>
          <w:szCs w:val="24"/>
        </w:rPr>
      </w:pPr>
      <w:r>
        <w:drawing>
          <wp:inline distT="0" distB="0" distL="0" distR="0">
            <wp:extent cx="3133725" cy="1714500"/>
            <wp:effectExtent l="0" t="0" r="9525"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11"/>
                    <a:stretch>
                      <a:fillRect/>
                    </a:stretch>
                  </pic:blipFill>
                  <pic:spPr>
                    <a:xfrm>
                      <a:off x="0" y="0"/>
                      <a:ext cx="3133725" cy="1714500"/>
                    </a:xfrm>
                    <a:prstGeom prst="rect">
                      <a:avLst/>
                    </a:prstGeom>
                  </pic:spPr>
                </pic:pic>
              </a:graphicData>
            </a:graphic>
          </wp:inline>
        </w:drawing>
      </w:r>
    </w:p>
    <w:p>
      <w:pPr>
        <w:pStyle w:val="11"/>
        <w:spacing w:line="360" w:lineRule="auto"/>
        <w:ind w:left="840" w:firstLine="0" w:firstLineChars="0"/>
        <w:jc w:val="left"/>
        <w:rPr>
          <w:rFonts w:ascii="仿宋" w:hAnsi="仿宋" w:eastAsia="仿宋"/>
          <w:sz w:val="24"/>
          <w:szCs w:val="24"/>
        </w:rPr>
      </w:pPr>
      <w:r>
        <w:rPr>
          <w:rFonts w:hint="eastAsia" w:ascii="仿宋" w:hAnsi="仿宋" w:eastAsia="仿宋"/>
          <w:sz w:val="24"/>
          <w:szCs w:val="24"/>
        </w:rPr>
        <w:t>输入密码，点击“确定”，完成退出。</w:t>
      </w:r>
    </w:p>
    <w:p>
      <w:pPr>
        <w:pStyle w:val="3"/>
        <w:numPr>
          <w:ilvl w:val="1"/>
          <w:numId w:val="7"/>
        </w:numPr>
        <w:tabs>
          <w:tab w:val="left" w:pos="0"/>
          <w:tab w:val="left" w:pos="850"/>
        </w:tabs>
        <w:spacing w:line="360" w:lineRule="auto"/>
        <w:rPr>
          <w:rFonts w:ascii="仿宋" w:hAnsi="仿宋" w:eastAsia="仿宋" w:cs="仿宋"/>
          <w:b w:val="0"/>
          <w:sz w:val="28"/>
          <w:szCs w:val="28"/>
        </w:rPr>
      </w:pPr>
      <w:bookmarkStart w:id="40" w:name="_Toc478566728"/>
      <w:r>
        <w:rPr>
          <w:rFonts w:hint="eastAsia" w:ascii="仿宋" w:hAnsi="仿宋" w:eastAsia="仿宋" w:cs="仿宋"/>
          <w:b w:val="0"/>
          <w:sz w:val="28"/>
          <w:szCs w:val="28"/>
        </w:rPr>
        <w:t>系统管理人员上传计算机使用情况表。</w:t>
      </w:r>
      <w:bookmarkEnd w:id="40"/>
    </w:p>
    <w:p>
      <w:pPr>
        <w:pStyle w:val="11"/>
        <w:numPr>
          <w:ilvl w:val="0"/>
          <w:numId w:val="10"/>
        </w:numPr>
        <w:spacing w:line="360" w:lineRule="auto"/>
        <w:ind w:firstLineChars="0"/>
        <w:rPr>
          <w:rFonts w:ascii="仿宋" w:hAnsi="仿宋" w:eastAsia="仿宋"/>
          <w:sz w:val="24"/>
          <w:szCs w:val="24"/>
        </w:rPr>
      </w:pPr>
      <w:r>
        <w:rPr>
          <w:rFonts w:hint="eastAsia" w:ascii="仿宋" w:hAnsi="仿宋" w:eastAsia="仿宋"/>
          <w:sz w:val="24"/>
          <w:szCs w:val="24"/>
        </w:rPr>
        <w:t>系统管理人员运行</w:t>
      </w:r>
      <w:r>
        <w:rPr>
          <w:rFonts w:ascii="仿宋" w:hAnsi="仿宋" w:eastAsia="仿宋"/>
          <w:sz w:val="24"/>
          <w:szCs w:val="24"/>
        </w:rPr>
        <w:t>“正版软件检查工具网络版服务端”，点击“上传计算机使用情况表”按钮，弹出计算机使用情况表维护界面。</w:t>
      </w:r>
    </w:p>
    <w:p>
      <w:pPr>
        <w:pStyle w:val="11"/>
        <w:spacing w:line="360" w:lineRule="auto"/>
        <w:ind w:firstLine="0" w:firstLineChars="0"/>
        <w:jc w:val="center"/>
        <w:rPr>
          <w:rFonts w:ascii="仿宋" w:hAnsi="仿宋" w:eastAsia="仿宋"/>
          <w:sz w:val="24"/>
          <w:szCs w:val="24"/>
        </w:rPr>
      </w:pPr>
      <w:r>
        <w:rPr>
          <w:sz w:val="24"/>
          <w:szCs w:val="24"/>
        </w:rPr>
        <w:drawing>
          <wp:inline distT="0" distB="0" distL="0" distR="0">
            <wp:extent cx="3557905" cy="2546350"/>
            <wp:effectExtent l="0" t="0" r="4445"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2"/>
                    <a:stretch>
                      <a:fillRect/>
                    </a:stretch>
                  </pic:blipFill>
                  <pic:spPr>
                    <a:xfrm>
                      <a:off x="0" y="0"/>
                      <a:ext cx="3557905" cy="2546350"/>
                    </a:xfrm>
                    <a:prstGeom prst="rect">
                      <a:avLst/>
                    </a:prstGeom>
                  </pic:spPr>
                </pic:pic>
              </a:graphicData>
            </a:graphic>
          </wp:inline>
        </w:drawing>
      </w:r>
    </w:p>
    <w:p>
      <w:pPr>
        <w:pStyle w:val="11"/>
        <w:numPr>
          <w:ilvl w:val="0"/>
          <w:numId w:val="10"/>
        </w:numPr>
        <w:spacing w:line="360" w:lineRule="auto"/>
        <w:ind w:leftChars="200" w:firstLineChars="0"/>
        <w:rPr>
          <w:rFonts w:ascii="仿宋" w:hAnsi="仿宋" w:eastAsia="仿宋"/>
          <w:sz w:val="24"/>
          <w:szCs w:val="24"/>
        </w:rPr>
      </w:pPr>
      <w:r>
        <w:rPr>
          <w:rFonts w:hint="eastAsia" w:ascii="仿宋" w:hAnsi="仿宋" w:eastAsia="仿宋"/>
          <w:sz w:val="24"/>
          <w:szCs w:val="24"/>
        </w:rPr>
        <w:t>点击“下载 计算机使用情况表 表格模板”按钮，将表格模板保存至本地磁盘，并按照表格中的要求收集并填写计算机使用情况。</w:t>
      </w:r>
    </w:p>
    <w:p>
      <w:pPr>
        <w:pStyle w:val="11"/>
        <w:spacing w:line="360" w:lineRule="auto"/>
        <w:ind w:firstLine="0" w:firstLineChars="0"/>
        <w:jc w:val="center"/>
        <w:rPr>
          <w:rFonts w:ascii="仿宋" w:hAnsi="仿宋" w:eastAsia="仿宋"/>
          <w:sz w:val="24"/>
          <w:szCs w:val="24"/>
        </w:rPr>
      </w:pPr>
      <w:r>
        <w:rPr>
          <w:sz w:val="24"/>
          <w:szCs w:val="24"/>
        </w:rPr>
        <w:drawing>
          <wp:inline distT="0" distB="0" distL="0" distR="0">
            <wp:extent cx="3696970" cy="2043430"/>
            <wp:effectExtent l="9525" t="9525" r="27305" b="2349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3"/>
                    <a:stretch>
                      <a:fillRect/>
                    </a:stretch>
                  </pic:blipFill>
                  <pic:spPr>
                    <a:xfrm>
                      <a:off x="0" y="0"/>
                      <a:ext cx="3696970" cy="2043430"/>
                    </a:xfrm>
                    <a:prstGeom prst="rect">
                      <a:avLst/>
                    </a:prstGeom>
                    <a:ln>
                      <a:solidFill>
                        <a:schemeClr val="accent1"/>
                      </a:solidFill>
                    </a:ln>
                  </pic:spPr>
                </pic:pic>
              </a:graphicData>
            </a:graphic>
          </wp:inline>
        </w:drawing>
      </w:r>
    </w:p>
    <w:p>
      <w:pPr>
        <w:pStyle w:val="11"/>
        <w:numPr>
          <w:ilvl w:val="0"/>
          <w:numId w:val="10"/>
        </w:numPr>
        <w:spacing w:line="360" w:lineRule="auto"/>
        <w:ind w:firstLineChars="0"/>
        <w:rPr>
          <w:rFonts w:ascii="仿宋" w:hAnsi="仿宋" w:eastAsia="仿宋"/>
          <w:sz w:val="24"/>
          <w:szCs w:val="24"/>
        </w:rPr>
      </w:pPr>
      <w:r>
        <w:rPr>
          <w:rFonts w:hint="eastAsia" w:ascii="仿宋" w:hAnsi="仿宋" w:eastAsia="仿宋"/>
          <w:sz w:val="24"/>
          <w:szCs w:val="24"/>
        </w:rPr>
        <w:t>计算机使用情况表填写完成后，点击“上传 计算机使用情况表 电子表格”按钮，将信息上传至系统中。注意：每次上传“计算机使用情况表”将完全覆盖原有数据。</w:t>
      </w:r>
    </w:p>
    <w:p>
      <w:pPr>
        <w:spacing w:line="360" w:lineRule="auto"/>
        <w:ind w:left="420"/>
        <w:jc w:val="center"/>
        <w:rPr>
          <w:rFonts w:ascii="仿宋" w:hAnsi="仿宋" w:eastAsia="仿宋"/>
          <w:sz w:val="28"/>
          <w:szCs w:val="28"/>
        </w:rPr>
      </w:pPr>
      <w:r>
        <w:rPr>
          <w:sz w:val="24"/>
          <w:szCs w:val="24"/>
        </w:rPr>
        <w:drawing>
          <wp:inline distT="0" distB="0" distL="0" distR="0">
            <wp:extent cx="3371215" cy="2412365"/>
            <wp:effectExtent l="0" t="0" r="635" b="698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4"/>
                    <a:stretch>
                      <a:fillRect/>
                    </a:stretch>
                  </pic:blipFill>
                  <pic:spPr>
                    <a:xfrm>
                      <a:off x="0" y="0"/>
                      <a:ext cx="3371215" cy="2412365"/>
                    </a:xfrm>
                    <a:prstGeom prst="rect">
                      <a:avLst/>
                    </a:prstGeom>
                  </pic:spPr>
                </pic:pic>
              </a:graphicData>
            </a:graphic>
          </wp:inline>
        </w:drawing>
      </w:r>
    </w:p>
    <w:p>
      <w:pPr>
        <w:pStyle w:val="3"/>
        <w:numPr>
          <w:ilvl w:val="1"/>
          <w:numId w:val="7"/>
        </w:numPr>
        <w:tabs>
          <w:tab w:val="left" w:pos="0"/>
          <w:tab w:val="left" w:pos="850"/>
        </w:tabs>
        <w:spacing w:line="360" w:lineRule="auto"/>
        <w:rPr>
          <w:rFonts w:ascii="仿宋" w:hAnsi="仿宋" w:eastAsia="仿宋" w:cs="仿宋"/>
          <w:b w:val="0"/>
          <w:sz w:val="28"/>
          <w:szCs w:val="28"/>
        </w:rPr>
      </w:pPr>
      <w:bookmarkStart w:id="41" w:name="_Toc478566729"/>
      <w:r>
        <w:rPr>
          <w:rFonts w:hint="eastAsia" w:ascii="仿宋" w:hAnsi="仿宋" w:eastAsia="仿宋" w:cs="仿宋"/>
          <w:b w:val="0"/>
          <w:sz w:val="28"/>
          <w:szCs w:val="28"/>
        </w:rPr>
        <w:t>设置客户端密码</w:t>
      </w:r>
      <w:bookmarkEnd w:id="41"/>
    </w:p>
    <w:p>
      <w:pPr>
        <w:spacing w:line="360" w:lineRule="auto"/>
        <w:ind w:firstLine="420"/>
        <w:rPr>
          <w:rFonts w:ascii="仿宋" w:hAnsi="仿宋" w:eastAsia="仿宋"/>
          <w:sz w:val="24"/>
          <w:szCs w:val="24"/>
        </w:rPr>
      </w:pPr>
      <w:r>
        <w:rPr>
          <w:rFonts w:hint="eastAsia" w:ascii="仿宋" w:hAnsi="仿宋" w:eastAsia="仿宋"/>
          <w:sz w:val="24"/>
          <w:szCs w:val="24"/>
        </w:rPr>
        <w:t>点击界面内的“设置检查客户端密码”，进入密码设置页。</w:t>
      </w:r>
    </w:p>
    <w:p>
      <w:pPr>
        <w:spacing w:line="360" w:lineRule="auto"/>
        <w:jc w:val="center"/>
        <w:rPr>
          <w:rFonts w:ascii="仿宋" w:hAnsi="仿宋" w:eastAsia="仿宋"/>
          <w:sz w:val="24"/>
          <w:szCs w:val="24"/>
        </w:rPr>
      </w:pPr>
      <w:r>
        <w:rPr>
          <w:sz w:val="24"/>
          <w:szCs w:val="24"/>
        </w:rPr>
        <w:drawing>
          <wp:inline distT="0" distB="0" distL="0" distR="0">
            <wp:extent cx="3590925" cy="2465705"/>
            <wp:effectExtent l="0" t="0" r="9525" b="1079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15"/>
                    <a:stretch>
                      <a:fillRect/>
                    </a:stretch>
                  </pic:blipFill>
                  <pic:spPr>
                    <a:xfrm>
                      <a:off x="0" y="0"/>
                      <a:ext cx="3590925" cy="2465705"/>
                    </a:xfrm>
                    <a:prstGeom prst="rect">
                      <a:avLst/>
                    </a:prstGeom>
                  </pic:spPr>
                </pic:pic>
              </a:graphicData>
            </a:graphic>
          </wp:inline>
        </w:drawing>
      </w:r>
    </w:p>
    <w:p>
      <w:pPr>
        <w:spacing w:line="360" w:lineRule="auto"/>
        <w:ind w:firstLine="420"/>
        <w:jc w:val="left"/>
        <w:rPr>
          <w:rFonts w:ascii="仿宋" w:hAnsi="仿宋" w:eastAsia="仿宋"/>
          <w:sz w:val="24"/>
          <w:szCs w:val="24"/>
        </w:rPr>
      </w:pPr>
      <w:r>
        <w:rPr>
          <w:rFonts w:hint="eastAsia" w:ascii="仿宋" w:hAnsi="仿宋" w:eastAsia="仿宋"/>
          <w:sz w:val="24"/>
          <w:szCs w:val="24"/>
        </w:rPr>
        <w:t>默认密码为“888888”。输入新密码后，点击“保存客户端密码”，完成密码设置。关闭此页，回到主界面。</w:t>
      </w:r>
    </w:p>
    <w:p>
      <w:pPr>
        <w:pStyle w:val="3"/>
        <w:numPr>
          <w:ilvl w:val="1"/>
          <w:numId w:val="7"/>
        </w:numPr>
        <w:tabs>
          <w:tab w:val="left" w:pos="0"/>
          <w:tab w:val="left" w:pos="850"/>
        </w:tabs>
        <w:spacing w:line="360" w:lineRule="auto"/>
        <w:rPr>
          <w:rFonts w:ascii="仿宋" w:hAnsi="仿宋" w:eastAsia="仿宋" w:cs="仿宋"/>
          <w:b w:val="0"/>
          <w:sz w:val="28"/>
          <w:szCs w:val="28"/>
        </w:rPr>
      </w:pPr>
      <w:bookmarkStart w:id="42" w:name="_Toc478566730"/>
      <w:r>
        <w:rPr>
          <w:rFonts w:hint="eastAsia" w:ascii="仿宋" w:hAnsi="仿宋" w:eastAsia="仿宋" w:cs="仿宋"/>
          <w:b w:val="0"/>
          <w:sz w:val="28"/>
          <w:szCs w:val="28"/>
        </w:rPr>
        <w:t>检查组工作人员到现场执行检查。</w:t>
      </w:r>
      <w:bookmarkEnd w:id="42"/>
    </w:p>
    <w:p>
      <w:pPr>
        <w:pStyle w:val="11"/>
        <w:numPr>
          <w:ilvl w:val="0"/>
          <w:numId w:val="11"/>
        </w:numPr>
        <w:spacing w:line="360" w:lineRule="auto"/>
        <w:ind w:firstLineChars="0"/>
        <w:rPr>
          <w:rFonts w:ascii="仿宋" w:hAnsi="仿宋" w:eastAsia="仿宋"/>
          <w:sz w:val="24"/>
          <w:szCs w:val="24"/>
        </w:rPr>
      </w:pPr>
      <w:r>
        <w:rPr>
          <w:rFonts w:hint="eastAsia" w:ascii="仿宋" w:hAnsi="仿宋" w:eastAsia="仿宋"/>
          <w:sz w:val="24"/>
          <w:szCs w:val="24"/>
        </w:rPr>
        <w:t>检查组工作人员运行</w:t>
      </w:r>
      <w:r>
        <w:rPr>
          <w:rFonts w:ascii="仿宋" w:hAnsi="仿宋" w:eastAsia="仿宋"/>
          <w:sz w:val="24"/>
          <w:szCs w:val="24"/>
        </w:rPr>
        <w:t>“正版软件检查工具网络版服务端”，点击“开始检查”按钮，检查进度条中将定时</w:t>
      </w:r>
      <w:r>
        <w:rPr>
          <w:rFonts w:hint="eastAsia" w:ascii="仿宋" w:hAnsi="仿宋" w:eastAsia="仿宋"/>
          <w:sz w:val="24"/>
          <w:szCs w:val="24"/>
        </w:rPr>
        <w:t>更新</w:t>
      </w:r>
      <w:r>
        <w:rPr>
          <w:rFonts w:ascii="仿宋" w:hAnsi="仿宋" w:eastAsia="仿宋"/>
          <w:sz w:val="24"/>
          <w:szCs w:val="24"/>
        </w:rPr>
        <w:t>检查进度</w:t>
      </w:r>
      <w:r>
        <w:rPr>
          <w:rFonts w:hint="eastAsia" w:ascii="仿宋" w:hAnsi="仿宋" w:eastAsia="仿宋"/>
          <w:sz w:val="24"/>
          <w:szCs w:val="24"/>
        </w:rPr>
        <w:t>。</w:t>
      </w:r>
      <w:r>
        <w:rPr>
          <w:rFonts w:hint="eastAsia" w:ascii="仿宋" w:hAnsi="仿宋" w:eastAsia="仿宋"/>
          <w:b/>
          <w:sz w:val="24"/>
          <w:szCs w:val="24"/>
        </w:rPr>
        <w:t>注意，检查当天单位员工应尽量保证个人办公使用的计算机开机且正版软件检查工具网络版客户端处于运行状态，以免漏查。</w:t>
      </w:r>
    </w:p>
    <w:p>
      <w:pPr>
        <w:spacing w:line="360" w:lineRule="auto"/>
        <w:jc w:val="center"/>
        <w:rPr>
          <w:rFonts w:ascii="仿宋" w:hAnsi="仿宋" w:eastAsia="仿宋"/>
          <w:sz w:val="24"/>
          <w:szCs w:val="24"/>
        </w:rPr>
      </w:pPr>
      <w:r>
        <w:rPr>
          <w:sz w:val="24"/>
          <w:szCs w:val="24"/>
        </w:rPr>
        <w:drawing>
          <wp:inline distT="0" distB="0" distL="0" distR="0">
            <wp:extent cx="3674745" cy="2522855"/>
            <wp:effectExtent l="0" t="0" r="1905" b="1079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6"/>
                    <a:stretch>
                      <a:fillRect/>
                    </a:stretch>
                  </pic:blipFill>
                  <pic:spPr>
                    <a:xfrm>
                      <a:off x="0" y="0"/>
                      <a:ext cx="3674745" cy="2522855"/>
                    </a:xfrm>
                    <a:prstGeom prst="rect">
                      <a:avLst/>
                    </a:prstGeom>
                  </pic:spPr>
                </pic:pic>
              </a:graphicData>
            </a:graphic>
          </wp:inline>
        </w:drawing>
      </w:r>
    </w:p>
    <w:p>
      <w:pPr>
        <w:pStyle w:val="11"/>
        <w:numPr>
          <w:ilvl w:val="0"/>
          <w:numId w:val="11"/>
        </w:numPr>
        <w:spacing w:line="360" w:lineRule="auto"/>
        <w:ind w:firstLineChars="0"/>
        <w:rPr>
          <w:rFonts w:ascii="仿宋" w:hAnsi="仿宋" w:eastAsia="仿宋"/>
          <w:sz w:val="24"/>
          <w:szCs w:val="24"/>
        </w:rPr>
      </w:pPr>
      <w:r>
        <w:rPr>
          <w:rFonts w:hint="eastAsia" w:ascii="仿宋" w:hAnsi="仿宋" w:eastAsia="仿宋"/>
          <w:sz w:val="24"/>
          <w:szCs w:val="24"/>
        </w:rPr>
        <w:t>一般情况下，正版软件检查过程需要持续5-10分钟，当检查进度条不再有变化的时候，检查组工作人员可点击“停止检查”按钮，完成本次检查操作。同时，系统将显示出已检查的计算机台数。</w:t>
      </w:r>
    </w:p>
    <w:p>
      <w:pPr>
        <w:spacing w:line="360" w:lineRule="auto"/>
        <w:jc w:val="center"/>
        <w:rPr>
          <w:rFonts w:ascii="仿宋" w:hAnsi="仿宋" w:eastAsia="仿宋"/>
          <w:sz w:val="24"/>
          <w:szCs w:val="24"/>
        </w:rPr>
      </w:pPr>
      <w:r>
        <w:drawing>
          <wp:inline distT="0" distB="0" distL="0" distR="0">
            <wp:extent cx="3606165" cy="2475865"/>
            <wp:effectExtent l="0" t="0" r="0" b="63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17"/>
                    <a:stretch>
                      <a:fillRect/>
                    </a:stretch>
                  </pic:blipFill>
                  <pic:spPr>
                    <a:xfrm>
                      <a:off x="0" y="0"/>
                      <a:ext cx="3616917" cy="2483519"/>
                    </a:xfrm>
                    <a:prstGeom prst="rect">
                      <a:avLst/>
                    </a:prstGeom>
                  </pic:spPr>
                </pic:pic>
              </a:graphicData>
            </a:graphic>
          </wp:inline>
        </w:drawing>
      </w:r>
    </w:p>
    <w:p>
      <w:pPr>
        <w:pStyle w:val="11"/>
        <w:numPr>
          <w:ilvl w:val="0"/>
          <w:numId w:val="11"/>
        </w:numPr>
        <w:spacing w:line="360" w:lineRule="auto"/>
        <w:ind w:firstLineChars="0"/>
        <w:rPr>
          <w:rFonts w:ascii="仿宋" w:hAnsi="仿宋" w:eastAsia="仿宋"/>
          <w:sz w:val="24"/>
          <w:szCs w:val="24"/>
        </w:rPr>
      </w:pPr>
      <w:r>
        <w:rPr>
          <w:rFonts w:hint="eastAsia" w:ascii="仿宋" w:hAnsi="仿宋" w:eastAsia="仿宋"/>
          <w:sz w:val="24"/>
          <w:szCs w:val="24"/>
        </w:rPr>
        <w:t>检查组工作人员点击 “导出计算机软件安装情况检查表”按钮，将“计算机软件安装情况检查表”输出至本地，再使用电子表格软件打开并连接打印机完成打印。</w:t>
      </w:r>
    </w:p>
    <w:p>
      <w:pPr>
        <w:pStyle w:val="11"/>
        <w:spacing w:line="360" w:lineRule="auto"/>
        <w:ind w:left="840" w:firstLine="0" w:firstLineChars="0"/>
        <w:rPr>
          <w:rFonts w:ascii="仿宋" w:hAnsi="仿宋" w:eastAsia="仿宋"/>
          <w:sz w:val="24"/>
          <w:szCs w:val="24"/>
        </w:rPr>
      </w:pPr>
    </w:p>
    <w:p>
      <w:pPr>
        <w:pStyle w:val="11"/>
        <w:spacing w:line="360" w:lineRule="auto"/>
        <w:ind w:firstLine="0" w:firstLineChars="0"/>
        <w:jc w:val="center"/>
        <w:rPr>
          <w:rFonts w:ascii="仿宋" w:hAnsi="仿宋" w:eastAsia="仿宋"/>
          <w:sz w:val="24"/>
          <w:szCs w:val="24"/>
        </w:rPr>
      </w:pPr>
      <w:r>
        <w:drawing>
          <wp:inline distT="0" distB="0" distL="0" distR="0">
            <wp:extent cx="3683635" cy="261175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8"/>
                    <a:stretch>
                      <a:fillRect/>
                    </a:stretch>
                  </pic:blipFill>
                  <pic:spPr>
                    <a:xfrm>
                      <a:off x="0" y="0"/>
                      <a:ext cx="3691780" cy="2617428"/>
                    </a:xfrm>
                    <a:prstGeom prst="rect">
                      <a:avLst/>
                    </a:prstGeom>
                  </pic:spPr>
                </pic:pic>
              </a:graphicData>
            </a:graphic>
          </wp:inline>
        </w:drawing>
      </w:r>
    </w:p>
    <w:p>
      <w:pPr>
        <w:pStyle w:val="11"/>
        <w:spacing w:line="360" w:lineRule="auto"/>
        <w:ind w:firstLine="0" w:firstLineChars="0"/>
        <w:jc w:val="center"/>
        <w:rPr>
          <w:rFonts w:ascii="仿宋" w:hAnsi="仿宋" w:eastAsia="仿宋"/>
          <w:sz w:val="28"/>
          <w:szCs w:val="28"/>
        </w:rPr>
      </w:pPr>
      <w:r>
        <w:drawing>
          <wp:inline distT="0" distB="0" distL="0" distR="0">
            <wp:extent cx="3683635" cy="26174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9"/>
                    <a:stretch>
                      <a:fillRect/>
                    </a:stretch>
                  </pic:blipFill>
                  <pic:spPr>
                    <a:xfrm>
                      <a:off x="0" y="0"/>
                      <a:ext cx="3693604" cy="2624103"/>
                    </a:xfrm>
                    <a:prstGeom prst="rect">
                      <a:avLst/>
                    </a:prstGeom>
                  </pic:spPr>
                </pic:pic>
              </a:graphicData>
            </a:graphic>
          </wp:inline>
        </w:drawing>
      </w:r>
    </w:p>
    <w:sectPr>
      <w:pgSz w:w="8335" w:h="11850"/>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Calibri Light">
    <w:altName w:val="Calibri"/>
    <w:panose1 w:val="020F0302020204030204"/>
    <w:charset w:val="00"/>
    <w:family w:val="decorative"/>
    <w:pitch w:val="default"/>
    <w:sig w:usb0="00000000" w:usb1="00000000" w:usb2="00000009" w:usb3="00000000" w:csb0="000001FF" w:csb1="00000000"/>
  </w:font>
  <w:font w:name="仿宋">
    <w:panose1 w:val="02010609060101010101"/>
    <w:charset w:val="86"/>
    <w:family w:val="swiss"/>
    <w:pitch w:val="default"/>
    <w:sig w:usb0="800002BF" w:usb1="38CF7CFA" w:usb2="00000016" w:usb3="00000000" w:csb0="00040001"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Calibri Light">
    <w:altName w:val="Calibri"/>
    <w:panose1 w:val="020F0302020204030204"/>
    <w:charset w:val="00"/>
    <w:family w:val="roman"/>
    <w:pitch w:val="default"/>
    <w:sig w:usb0="00000000" w:usb1="00000000" w:usb2="00000009" w:usb3="00000000" w:csb0="000001FF" w:csb1="00000000"/>
  </w:font>
  <w:font w:name="仿宋">
    <w:panose1 w:val="02010609060101010101"/>
    <w:charset w:val="86"/>
    <w:family w:val="decorative"/>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69091609">
    <w:nsid w:val="57908F19"/>
    <w:multiLevelType w:val="multilevel"/>
    <w:tmpl w:val="57908F19"/>
    <w:lvl w:ilvl="0" w:tentative="1">
      <w:start w:val="1"/>
      <w:numFmt w:val="decimal"/>
      <w:lvlText w:val="%1."/>
      <w:lvlJc w:val="left"/>
      <w:pPr>
        <w:tabs>
          <w:tab w:val="left" w:pos="425"/>
        </w:tabs>
        <w:ind w:left="425" w:hanging="425"/>
      </w:pPr>
      <w:rPr>
        <w:rFonts w:hint="default"/>
      </w:rPr>
    </w:lvl>
    <w:lvl w:ilvl="1" w:tentative="1">
      <w:start w:val="1"/>
      <w:numFmt w:val="decimal"/>
      <w:lvlRestart w:val="0"/>
      <w:lvlText w:val="%1.%2."/>
      <w:lvlJc w:val="left"/>
      <w:pPr>
        <w:tabs>
          <w:tab w:val="left" w:pos="850"/>
        </w:tabs>
        <w:ind w:left="850" w:hanging="453"/>
      </w:pPr>
      <w:rPr>
        <w:rFonts w:hint="default" w:ascii="宋体" w:hAnsi="宋体" w:eastAsia="宋体" w:cs="宋体"/>
      </w:rPr>
    </w:lvl>
    <w:lvl w:ilvl="2" w:tentative="1">
      <w:start w:val="1"/>
      <w:numFmt w:val="decimal"/>
      <w:lvlText w:val="%1.%2.%3."/>
      <w:lvlJc w:val="left"/>
      <w:pPr>
        <w:tabs>
          <w:tab w:val="left" w:pos="1508"/>
        </w:tabs>
        <w:ind w:left="1508" w:hanging="708"/>
      </w:pPr>
      <w:rPr>
        <w:rFonts w:hint="default"/>
      </w:rPr>
    </w:lvl>
    <w:lvl w:ilvl="3" w:tentative="1">
      <w:start w:val="1"/>
      <w:numFmt w:val="decimal"/>
      <w:lvlText w:val="%1.%2.%3.%4."/>
      <w:lvlJc w:val="left"/>
      <w:pPr>
        <w:tabs>
          <w:tab w:val="left" w:pos="2053"/>
        </w:tabs>
        <w:ind w:left="2053" w:hanging="853"/>
      </w:pPr>
      <w:rPr>
        <w:rFonts w:hint="default"/>
      </w:rPr>
    </w:lvl>
    <w:lvl w:ilvl="4" w:tentative="1">
      <w:start w:val="1"/>
      <w:numFmt w:val="decimal"/>
      <w:lvlText w:val="%1.%2.%3.%4.%5."/>
      <w:lvlJc w:val="left"/>
      <w:pPr>
        <w:tabs>
          <w:tab w:val="left" w:pos="2495"/>
        </w:tabs>
        <w:ind w:left="2495" w:hanging="895"/>
      </w:pPr>
      <w:rPr>
        <w:rFonts w:hint="default"/>
      </w:rPr>
    </w:lvl>
    <w:lvl w:ilvl="5" w:tentative="1">
      <w:start w:val="1"/>
      <w:numFmt w:val="decimal"/>
      <w:lvlText w:val="%1.%2.%3.%4.%5.%6."/>
      <w:lvlJc w:val="left"/>
      <w:pPr>
        <w:tabs>
          <w:tab w:val="left" w:pos="3136"/>
        </w:tabs>
        <w:ind w:left="3136" w:hanging="1136"/>
      </w:pPr>
      <w:rPr>
        <w:rFonts w:hint="default"/>
      </w:rPr>
    </w:lvl>
    <w:lvl w:ilvl="6" w:tentative="1">
      <w:start w:val="1"/>
      <w:numFmt w:val="decimal"/>
      <w:lvlText w:val="%1.%2.%3.%4.%5.%6.%7."/>
      <w:lvlJc w:val="left"/>
      <w:pPr>
        <w:tabs>
          <w:tab w:val="left" w:pos="3673"/>
        </w:tabs>
        <w:ind w:left="3673" w:hanging="1273"/>
      </w:pPr>
      <w:rPr>
        <w:rFonts w:hint="default"/>
      </w:rPr>
    </w:lvl>
    <w:lvl w:ilvl="7" w:tentative="1">
      <w:start w:val="1"/>
      <w:numFmt w:val="decimal"/>
      <w:lvlText w:val="%1.%2.%3.%4.%5.%6.%7.%8."/>
      <w:lvlJc w:val="left"/>
      <w:pPr>
        <w:tabs>
          <w:tab w:val="left" w:pos="4218"/>
        </w:tabs>
        <w:ind w:left="4218" w:hanging="1418"/>
      </w:pPr>
      <w:rPr>
        <w:rFonts w:hint="default"/>
      </w:rPr>
    </w:lvl>
    <w:lvl w:ilvl="8" w:tentative="1">
      <w:start w:val="1"/>
      <w:numFmt w:val="decimal"/>
      <w:lvlText w:val="%1.%2.%3.%4.%5.%6.%7.%8.%9."/>
      <w:lvlJc w:val="left"/>
      <w:pPr>
        <w:tabs>
          <w:tab w:val="left" w:pos="4648"/>
        </w:tabs>
        <w:ind w:left="4648" w:hanging="1448"/>
      </w:pPr>
      <w:rPr>
        <w:rFonts w:hint="default"/>
      </w:rPr>
    </w:lvl>
  </w:abstractNum>
  <w:abstractNum w:abstractNumId="1469092700">
    <w:nsid w:val="5790935C"/>
    <w:multiLevelType w:val="multilevel"/>
    <w:tmpl w:val="5790935C"/>
    <w:lvl w:ilvl="0" w:tentative="1">
      <w:start w:val="1"/>
      <w:numFmt w:val="decimal"/>
      <w:lvlText w:val="%1."/>
      <w:lvlJc w:val="left"/>
      <w:pPr>
        <w:ind w:left="425" w:hanging="425"/>
      </w:pPr>
      <w:rPr>
        <w:rFonts w:hint="default"/>
      </w:rPr>
    </w:lvl>
    <w:lvl w:ilvl="1" w:tentative="1">
      <w:start w:val="1"/>
      <w:numFmt w:val="decimal"/>
      <w:lvlText w:val="%1.%2."/>
      <w:lvlJc w:val="left"/>
      <w:pPr>
        <w:ind w:left="567" w:hanging="567"/>
      </w:pPr>
      <w:rPr>
        <w:rFonts w:hint="default"/>
      </w:rPr>
    </w:lvl>
    <w:lvl w:ilvl="2" w:tentative="1">
      <w:start w:val="1"/>
      <w:numFmt w:val="decimal"/>
      <w:lvlText w:val="%1.%2.%3."/>
      <w:lvlJc w:val="left"/>
      <w:pPr>
        <w:ind w:left="709" w:hanging="709"/>
      </w:pPr>
      <w:rPr>
        <w:rFonts w:hint="default"/>
      </w:rPr>
    </w:lvl>
    <w:lvl w:ilvl="3" w:tentative="1">
      <w:start w:val="1"/>
      <w:numFmt w:val="decimal"/>
      <w:lvlText w:val="%1.%2.%3.%4."/>
      <w:lvlJc w:val="left"/>
      <w:pPr>
        <w:ind w:left="851" w:hanging="851"/>
      </w:pPr>
      <w:rPr>
        <w:rFonts w:hint="default"/>
      </w:rPr>
    </w:lvl>
    <w:lvl w:ilvl="4" w:tentative="1">
      <w:start w:val="1"/>
      <w:numFmt w:val="decimal"/>
      <w:lvlText w:val="%1.%2.%3.%4.%5."/>
      <w:lvlJc w:val="left"/>
      <w:pPr>
        <w:ind w:left="992" w:hanging="992"/>
      </w:pPr>
      <w:rPr>
        <w:rFonts w:hint="default"/>
      </w:rPr>
    </w:lvl>
    <w:lvl w:ilvl="5" w:tentative="1">
      <w:start w:val="1"/>
      <w:numFmt w:val="decimal"/>
      <w:lvlText w:val="%1.%2.%3.%4.%5.%6."/>
      <w:lvlJc w:val="left"/>
      <w:pPr>
        <w:ind w:left="1134" w:hanging="1134"/>
      </w:pPr>
      <w:rPr>
        <w:rFonts w:hint="default"/>
      </w:rPr>
    </w:lvl>
    <w:lvl w:ilvl="6" w:tentative="1">
      <w:start w:val="1"/>
      <w:numFmt w:val="decimal"/>
      <w:lvlText w:val="%1.%2.%3.%4.%5.%6.%7."/>
      <w:lvlJc w:val="left"/>
      <w:pPr>
        <w:ind w:left="1276" w:hanging="1276"/>
      </w:pPr>
      <w:rPr>
        <w:rFonts w:hint="default"/>
      </w:rPr>
    </w:lvl>
    <w:lvl w:ilvl="7" w:tentative="1">
      <w:start w:val="1"/>
      <w:numFmt w:val="decimal"/>
      <w:lvlText w:val="%1.%2.%3.%4.%5.%6.%7.%8."/>
      <w:lvlJc w:val="left"/>
      <w:pPr>
        <w:ind w:left="1418" w:hanging="1418"/>
      </w:pPr>
      <w:rPr>
        <w:rFonts w:hint="default"/>
      </w:rPr>
    </w:lvl>
    <w:lvl w:ilvl="8" w:tentative="1">
      <w:start w:val="1"/>
      <w:numFmt w:val="decimal"/>
      <w:lvlText w:val="%1.%2.%3.%4.%5.%6.%7.%8.%9."/>
      <w:lvlJc w:val="left"/>
      <w:pPr>
        <w:ind w:left="1559" w:hanging="1559"/>
      </w:pPr>
      <w:rPr>
        <w:rFonts w:hint="default"/>
      </w:rPr>
    </w:lvl>
  </w:abstractNum>
  <w:abstractNum w:abstractNumId="1490754035">
    <w:nsid w:val="58DB19F3"/>
    <w:multiLevelType w:val="multilevel"/>
    <w:tmpl w:val="58DB19F3"/>
    <w:lvl w:ilvl="0" w:tentative="1">
      <w:start w:val="2"/>
      <w:numFmt w:val="decimal"/>
      <w:lvlText w:val="%1."/>
      <w:lvlJc w:val="left"/>
      <w:pPr>
        <w:ind w:left="425" w:hanging="425"/>
      </w:pPr>
      <w:rPr>
        <w:rFonts w:hint="default"/>
      </w:rPr>
    </w:lvl>
    <w:lvl w:ilvl="1" w:tentative="1">
      <w:start w:val="1"/>
      <w:numFmt w:val="decimal"/>
      <w:lvlText w:val="%1.%2."/>
      <w:lvlJc w:val="left"/>
      <w:pPr>
        <w:ind w:left="567" w:hanging="567"/>
      </w:pPr>
      <w:rPr>
        <w:rFonts w:hint="default" w:ascii="宋体" w:hAnsi="宋体" w:eastAsia="宋体" w:cs="宋体"/>
      </w:rPr>
    </w:lvl>
    <w:lvl w:ilvl="2" w:tentative="1">
      <w:start w:val="1"/>
      <w:numFmt w:val="decimal"/>
      <w:lvlText w:val="%1.%2.%3."/>
      <w:lvlJc w:val="left"/>
      <w:pPr>
        <w:ind w:left="709" w:hanging="709"/>
      </w:pPr>
      <w:rPr>
        <w:rFonts w:hint="default"/>
      </w:rPr>
    </w:lvl>
    <w:lvl w:ilvl="3" w:tentative="1">
      <w:start w:val="1"/>
      <w:numFmt w:val="decimal"/>
      <w:lvlText w:val="%1.%2.%3.%4."/>
      <w:lvlJc w:val="left"/>
      <w:pPr>
        <w:ind w:left="850" w:hanging="850"/>
      </w:pPr>
      <w:rPr>
        <w:rFonts w:hint="default"/>
      </w:rPr>
    </w:lvl>
    <w:lvl w:ilvl="4" w:tentative="1">
      <w:start w:val="1"/>
      <w:numFmt w:val="decimal"/>
      <w:lvlText w:val="%1.%2.%3.%4.%5."/>
      <w:lvlJc w:val="left"/>
      <w:pPr>
        <w:ind w:left="991" w:hanging="991"/>
      </w:pPr>
      <w:rPr>
        <w:rFonts w:hint="default"/>
      </w:rPr>
    </w:lvl>
    <w:lvl w:ilvl="5" w:tentative="1">
      <w:start w:val="1"/>
      <w:numFmt w:val="decimal"/>
      <w:lvlText w:val="%1.%2.%3.%4.%5.%6."/>
      <w:lvlJc w:val="left"/>
      <w:pPr>
        <w:ind w:left="1134" w:hanging="1134"/>
      </w:pPr>
      <w:rPr>
        <w:rFonts w:hint="default"/>
      </w:rPr>
    </w:lvl>
    <w:lvl w:ilvl="6" w:tentative="1">
      <w:start w:val="1"/>
      <w:numFmt w:val="decimal"/>
      <w:lvlText w:val="%1.%2.%3.%4.%5.%6.%7."/>
      <w:lvlJc w:val="left"/>
      <w:pPr>
        <w:ind w:left="1275" w:hanging="1275"/>
      </w:pPr>
      <w:rPr>
        <w:rFonts w:hint="default"/>
      </w:rPr>
    </w:lvl>
    <w:lvl w:ilvl="7" w:tentative="1">
      <w:start w:val="1"/>
      <w:numFmt w:val="decimal"/>
      <w:lvlText w:val="%1.%2.%3.%4.%5.%6.%7.%8."/>
      <w:lvlJc w:val="left"/>
      <w:pPr>
        <w:ind w:left="1418" w:hanging="1418"/>
      </w:pPr>
      <w:rPr>
        <w:rFonts w:hint="default"/>
      </w:rPr>
    </w:lvl>
    <w:lvl w:ilvl="8" w:tentative="1">
      <w:start w:val="1"/>
      <w:numFmt w:val="decimal"/>
      <w:lvlText w:val="%1.%2.%3.%4.%5.%6.%7.%8.%9."/>
      <w:lvlJc w:val="left"/>
      <w:pPr>
        <w:ind w:left="1558" w:hanging="1558"/>
      </w:pPr>
      <w:rPr>
        <w:rFonts w:hint="default"/>
      </w:rPr>
    </w:lvl>
  </w:abstractNum>
  <w:abstractNum w:abstractNumId="1490754304">
    <w:nsid w:val="58DB1B00"/>
    <w:multiLevelType w:val="multilevel"/>
    <w:tmpl w:val="58DB1B00"/>
    <w:lvl w:ilvl="0" w:tentative="1">
      <w:start w:val="2"/>
      <w:numFmt w:val="decimal"/>
      <w:lvlText w:val="%1."/>
      <w:lvlJc w:val="left"/>
      <w:pPr>
        <w:tabs>
          <w:tab w:val="left" w:pos="425"/>
        </w:tabs>
        <w:ind w:left="425" w:hanging="425"/>
      </w:pPr>
      <w:rPr>
        <w:rFonts w:hint="default" w:ascii="宋体" w:hAnsi="宋体" w:eastAsia="宋体" w:cs="宋体"/>
      </w:rPr>
    </w:lvl>
    <w:lvl w:ilvl="1" w:tentative="1">
      <w:start w:val="1"/>
      <w:numFmt w:val="decimal"/>
      <w:lvlRestart w:val="0"/>
      <w:lvlText w:val="%1.%2."/>
      <w:lvlJc w:val="left"/>
      <w:pPr>
        <w:tabs>
          <w:tab w:val="left" w:pos="850"/>
        </w:tabs>
        <w:ind w:left="850" w:hanging="453"/>
      </w:pPr>
      <w:rPr>
        <w:rFonts w:hint="default" w:ascii="宋体" w:hAnsi="宋体" w:eastAsia="宋体" w:cs="宋体"/>
      </w:rPr>
    </w:lvl>
    <w:lvl w:ilvl="2" w:tentative="1">
      <w:start w:val="1"/>
      <w:numFmt w:val="decimal"/>
      <w:lvlText w:val="%1.%2.%3."/>
      <w:lvlJc w:val="left"/>
      <w:pPr>
        <w:tabs>
          <w:tab w:val="left" w:pos="1508"/>
        </w:tabs>
        <w:ind w:left="1508" w:hanging="708"/>
      </w:pPr>
      <w:rPr>
        <w:rFonts w:hint="default"/>
      </w:rPr>
    </w:lvl>
    <w:lvl w:ilvl="3" w:tentative="1">
      <w:start w:val="1"/>
      <w:numFmt w:val="decimal"/>
      <w:lvlText w:val="%1.%2.%3.%4."/>
      <w:lvlJc w:val="left"/>
      <w:pPr>
        <w:tabs>
          <w:tab w:val="left" w:pos="2053"/>
        </w:tabs>
        <w:ind w:left="2053" w:hanging="853"/>
      </w:pPr>
      <w:rPr>
        <w:rFonts w:hint="default"/>
      </w:rPr>
    </w:lvl>
    <w:lvl w:ilvl="4" w:tentative="1">
      <w:start w:val="1"/>
      <w:numFmt w:val="decimal"/>
      <w:lvlText w:val="%1.%2.%3.%4.%5."/>
      <w:lvlJc w:val="left"/>
      <w:pPr>
        <w:tabs>
          <w:tab w:val="left" w:pos="2495"/>
        </w:tabs>
        <w:ind w:left="2495" w:hanging="895"/>
      </w:pPr>
      <w:rPr>
        <w:rFonts w:hint="default"/>
      </w:rPr>
    </w:lvl>
    <w:lvl w:ilvl="5" w:tentative="1">
      <w:start w:val="1"/>
      <w:numFmt w:val="decimal"/>
      <w:lvlText w:val="%1.%2.%3.%4.%5.%6."/>
      <w:lvlJc w:val="left"/>
      <w:pPr>
        <w:tabs>
          <w:tab w:val="left" w:pos="3136"/>
        </w:tabs>
        <w:ind w:left="3136" w:hanging="1136"/>
      </w:pPr>
      <w:rPr>
        <w:rFonts w:hint="default"/>
      </w:rPr>
    </w:lvl>
    <w:lvl w:ilvl="6" w:tentative="1">
      <w:start w:val="1"/>
      <w:numFmt w:val="decimal"/>
      <w:lvlText w:val="%1.%2.%3.%4.%5.%6.%7."/>
      <w:lvlJc w:val="left"/>
      <w:pPr>
        <w:tabs>
          <w:tab w:val="left" w:pos="3673"/>
        </w:tabs>
        <w:ind w:left="3673" w:hanging="1273"/>
      </w:pPr>
      <w:rPr>
        <w:rFonts w:hint="default"/>
      </w:rPr>
    </w:lvl>
    <w:lvl w:ilvl="7" w:tentative="1">
      <w:start w:val="1"/>
      <w:numFmt w:val="decimal"/>
      <w:lvlText w:val="%1.%2.%3.%4.%5.%6.%7.%8."/>
      <w:lvlJc w:val="left"/>
      <w:pPr>
        <w:tabs>
          <w:tab w:val="left" w:pos="4218"/>
        </w:tabs>
        <w:ind w:left="4218" w:hanging="1418"/>
      </w:pPr>
      <w:rPr>
        <w:rFonts w:hint="default"/>
      </w:rPr>
    </w:lvl>
    <w:lvl w:ilvl="8" w:tentative="1">
      <w:start w:val="1"/>
      <w:numFmt w:val="decimal"/>
      <w:lvlText w:val="%1.%2.%3.%4.%5.%6.%7.%8.%9."/>
      <w:lvlJc w:val="left"/>
      <w:pPr>
        <w:tabs>
          <w:tab w:val="left" w:pos="4648"/>
        </w:tabs>
        <w:ind w:left="4648" w:hanging="1448"/>
      </w:pPr>
      <w:rPr>
        <w:rFonts w:hint="default"/>
      </w:rPr>
    </w:lvl>
  </w:abstractNum>
  <w:abstractNum w:abstractNumId="1490754531">
    <w:nsid w:val="58DB1BE3"/>
    <w:multiLevelType w:val="multilevel"/>
    <w:tmpl w:val="58DB1BE3"/>
    <w:lvl w:ilvl="0" w:tentative="1">
      <w:start w:val="3"/>
      <w:numFmt w:val="decimal"/>
      <w:lvlText w:val="%1."/>
      <w:lvlJc w:val="left"/>
      <w:pPr>
        <w:tabs>
          <w:tab w:val="left" w:pos="425"/>
        </w:tabs>
        <w:ind w:left="425" w:hanging="425"/>
      </w:pPr>
      <w:rPr>
        <w:rFonts w:hint="default" w:ascii="宋体" w:hAnsi="宋体" w:eastAsia="宋体" w:cs="宋体"/>
      </w:rPr>
    </w:lvl>
    <w:lvl w:ilvl="1" w:tentative="1">
      <w:start w:val="1"/>
      <w:numFmt w:val="decimal"/>
      <w:lvlRestart w:val="0"/>
      <w:lvlText w:val="%1.%2."/>
      <w:lvlJc w:val="left"/>
      <w:pPr>
        <w:tabs>
          <w:tab w:val="left" w:pos="850"/>
        </w:tabs>
        <w:ind w:left="850" w:hanging="453"/>
      </w:pPr>
      <w:rPr>
        <w:rFonts w:hint="default" w:ascii="宋体" w:hAnsi="宋体" w:eastAsia="宋体" w:cs="宋体"/>
      </w:rPr>
    </w:lvl>
    <w:lvl w:ilvl="2" w:tentative="1">
      <w:start w:val="1"/>
      <w:numFmt w:val="decimal"/>
      <w:lvlText w:val="%1.%2.%3."/>
      <w:lvlJc w:val="left"/>
      <w:pPr>
        <w:tabs>
          <w:tab w:val="left" w:pos="1508"/>
        </w:tabs>
        <w:ind w:left="1508" w:hanging="708"/>
      </w:pPr>
      <w:rPr>
        <w:rFonts w:hint="default"/>
      </w:rPr>
    </w:lvl>
    <w:lvl w:ilvl="3" w:tentative="1">
      <w:start w:val="1"/>
      <w:numFmt w:val="decimal"/>
      <w:lvlText w:val="%1.%2.%3.%4."/>
      <w:lvlJc w:val="left"/>
      <w:pPr>
        <w:tabs>
          <w:tab w:val="left" w:pos="2053"/>
        </w:tabs>
        <w:ind w:left="2053" w:hanging="853"/>
      </w:pPr>
      <w:rPr>
        <w:rFonts w:hint="default"/>
      </w:rPr>
    </w:lvl>
    <w:lvl w:ilvl="4" w:tentative="1">
      <w:start w:val="1"/>
      <w:numFmt w:val="decimal"/>
      <w:lvlText w:val="%1.%2.%3.%4.%5."/>
      <w:lvlJc w:val="left"/>
      <w:pPr>
        <w:tabs>
          <w:tab w:val="left" w:pos="2495"/>
        </w:tabs>
        <w:ind w:left="2495" w:hanging="895"/>
      </w:pPr>
      <w:rPr>
        <w:rFonts w:hint="default"/>
      </w:rPr>
    </w:lvl>
    <w:lvl w:ilvl="5" w:tentative="1">
      <w:start w:val="1"/>
      <w:numFmt w:val="decimal"/>
      <w:lvlText w:val="%1.%2.%3.%4.%5.%6."/>
      <w:lvlJc w:val="left"/>
      <w:pPr>
        <w:tabs>
          <w:tab w:val="left" w:pos="3136"/>
        </w:tabs>
        <w:ind w:left="3136" w:hanging="1136"/>
      </w:pPr>
      <w:rPr>
        <w:rFonts w:hint="default"/>
      </w:rPr>
    </w:lvl>
    <w:lvl w:ilvl="6" w:tentative="1">
      <w:start w:val="1"/>
      <w:numFmt w:val="decimal"/>
      <w:lvlText w:val="%1.%2.%3.%4.%5.%6.%7."/>
      <w:lvlJc w:val="left"/>
      <w:pPr>
        <w:tabs>
          <w:tab w:val="left" w:pos="3673"/>
        </w:tabs>
        <w:ind w:left="3673" w:hanging="1273"/>
      </w:pPr>
      <w:rPr>
        <w:rFonts w:hint="default"/>
      </w:rPr>
    </w:lvl>
    <w:lvl w:ilvl="7" w:tentative="1">
      <w:start w:val="1"/>
      <w:numFmt w:val="decimal"/>
      <w:lvlText w:val="%1.%2.%3.%4.%5.%6.%7.%8."/>
      <w:lvlJc w:val="left"/>
      <w:pPr>
        <w:tabs>
          <w:tab w:val="left" w:pos="4218"/>
        </w:tabs>
        <w:ind w:left="4218" w:hanging="1418"/>
      </w:pPr>
      <w:rPr>
        <w:rFonts w:hint="default"/>
      </w:rPr>
    </w:lvl>
    <w:lvl w:ilvl="8" w:tentative="1">
      <w:start w:val="1"/>
      <w:numFmt w:val="decimal"/>
      <w:lvlText w:val="%1.%2.%3.%4.%5.%6.%7.%8.%9."/>
      <w:lvlJc w:val="left"/>
      <w:pPr>
        <w:tabs>
          <w:tab w:val="left" w:pos="4648"/>
        </w:tabs>
        <w:ind w:left="4648" w:hanging="1448"/>
      </w:pPr>
      <w:rPr>
        <w:rFonts w:hint="default"/>
      </w:rPr>
    </w:lvl>
  </w:abstractNum>
  <w:abstractNum w:abstractNumId="1490754666">
    <w:nsid w:val="58DB1C6A"/>
    <w:multiLevelType w:val="multilevel"/>
    <w:tmpl w:val="58DB1C6A"/>
    <w:lvl w:ilvl="0" w:tentative="1">
      <w:start w:val="4"/>
      <w:numFmt w:val="decimal"/>
      <w:lvlText w:val="%1."/>
      <w:lvlJc w:val="left"/>
      <w:pPr>
        <w:ind w:left="425" w:hanging="425"/>
      </w:pPr>
      <w:rPr>
        <w:rFonts w:hint="default" w:ascii="宋体" w:hAnsi="宋体" w:eastAsia="宋体" w:cs="宋体"/>
      </w:rPr>
    </w:lvl>
    <w:lvl w:ilvl="1" w:tentative="1">
      <w:start w:val="1"/>
      <w:numFmt w:val="decimal"/>
      <w:lvlText w:val="%1.%2."/>
      <w:lvlJc w:val="left"/>
      <w:pPr>
        <w:ind w:left="567" w:hanging="567"/>
      </w:pPr>
      <w:rPr>
        <w:rFonts w:hint="default"/>
      </w:rPr>
    </w:lvl>
    <w:lvl w:ilvl="2" w:tentative="1">
      <w:start w:val="1"/>
      <w:numFmt w:val="decimal"/>
      <w:lvlText w:val="%1.%2.%3."/>
      <w:lvlJc w:val="left"/>
      <w:pPr>
        <w:ind w:left="709" w:hanging="709"/>
      </w:pPr>
      <w:rPr>
        <w:rFonts w:hint="default"/>
      </w:rPr>
    </w:lvl>
    <w:lvl w:ilvl="3" w:tentative="1">
      <w:start w:val="1"/>
      <w:numFmt w:val="decimal"/>
      <w:lvlText w:val="%1.%2.%3.%4."/>
      <w:lvlJc w:val="left"/>
      <w:pPr>
        <w:ind w:left="850" w:hanging="850"/>
      </w:pPr>
      <w:rPr>
        <w:rFonts w:hint="default"/>
      </w:rPr>
    </w:lvl>
    <w:lvl w:ilvl="4" w:tentative="1">
      <w:start w:val="1"/>
      <w:numFmt w:val="decimal"/>
      <w:lvlText w:val="%1.%2.%3.%4.%5."/>
      <w:lvlJc w:val="left"/>
      <w:pPr>
        <w:ind w:left="991" w:hanging="991"/>
      </w:pPr>
      <w:rPr>
        <w:rFonts w:hint="default"/>
      </w:rPr>
    </w:lvl>
    <w:lvl w:ilvl="5" w:tentative="1">
      <w:start w:val="1"/>
      <w:numFmt w:val="decimal"/>
      <w:lvlText w:val="%1.%2.%3.%4.%5.%6."/>
      <w:lvlJc w:val="left"/>
      <w:pPr>
        <w:ind w:left="1134" w:hanging="1134"/>
      </w:pPr>
      <w:rPr>
        <w:rFonts w:hint="default"/>
      </w:rPr>
    </w:lvl>
    <w:lvl w:ilvl="6" w:tentative="1">
      <w:start w:val="1"/>
      <w:numFmt w:val="decimal"/>
      <w:lvlText w:val="%1.%2.%3.%4.%5.%6.%7."/>
      <w:lvlJc w:val="left"/>
      <w:pPr>
        <w:ind w:left="1275" w:hanging="1275"/>
      </w:pPr>
      <w:rPr>
        <w:rFonts w:hint="default"/>
      </w:rPr>
    </w:lvl>
    <w:lvl w:ilvl="7" w:tentative="1">
      <w:start w:val="1"/>
      <w:numFmt w:val="decimal"/>
      <w:lvlText w:val="%1.%2.%3.%4.%5.%6.%7.%8."/>
      <w:lvlJc w:val="left"/>
      <w:pPr>
        <w:ind w:left="1418" w:hanging="1418"/>
      </w:pPr>
      <w:rPr>
        <w:rFonts w:hint="default"/>
      </w:rPr>
    </w:lvl>
    <w:lvl w:ilvl="8" w:tentative="1">
      <w:start w:val="1"/>
      <w:numFmt w:val="decimal"/>
      <w:lvlText w:val="%1.%2.%3.%4.%5.%6.%7.%8.%9."/>
      <w:lvlJc w:val="left"/>
      <w:pPr>
        <w:ind w:left="1558" w:hanging="1558"/>
      </w:pPr>
      <w:rPr>
        <w:rFonts w:hint="default"/>
      </w:rPr>
    </w:lvl>
  </w:abstractNum>
  <w:abstractNum w:abstractNumId="1490758309">
    <w:nsid w:val="58DB2AA5"/>
    <w:multiLevelType w:val="multilevel"/>
    <w:tmpl w:val="58DB2AA5"/>
    <w:lvl w:ilvl="0" w:tentative="1">
      <w:start w:val="5"/>
      <w:numFmt w:val="decimal"/>
      <w:lvlText w:val="%1."/>
      <w:lvlJc w:val="left"/>
      <w:pPr>
        <w:ind w:left="425" w:hanging="425"/>
      </w:pPr>
      <w:rPr>
        <w:rFonts w:hint="default" w:ascii="宋体" w:hAnsi="宋体" w:eastAsia="宋体" w:cs="宋体"/>
      </w:rPr>
    </w:lvl>
    <w:lvl w:ilvl="1" w:tentative="1">
      <w:start w:val="1"/>
      <w:numFmt w:val="decimal"/>
      <w:lvlText w:val="%1.%2."/>
      <w:lvlJc w:val="left"/>
      <w:pPr>
        <w:ind w:left="567" w:hanging="567"/>
      </w:pPr>
      <w:rPr>
        <w:rFonts w:hint="default" w:ascii="宋体" w:hAnsi="宋体" w:eastAsia="宋体" w:cs="宋体"/>
      </w:rPr>
    </w:lvl>
    <w:lvl w:ilvl="2" w:tentative="1">
      <w:start w:val="1"/>
      <w:numFmt w:val="decimal"/>
      <w:lvlText w:val="%1.%2.%3."/>
      <w:lvlJc w:val="left"/>
      <w:pPr>
        <w:ind w:left="709" w:hanging="709"/>
      </w:pPr>
      <w:rPr>
        <w:rFonts w:hint="default"/>
      </w:rPr>
    </w:lvl>
    <w:lvl w:ilvl="3" w:tentative="1">
      <w:start w:val="1"/>
      <w:numFmt w:val="decimal"/>
      <w:lvlText w:val="%1.%2.%3.%4."/>
      <w:lvlJc w:val="left"/>
      <w:pPr>
        <w:ind w:left="850" w:hanging="850"/>
      </w:pPr>
      <w:rPr>
        <w:rFonts w:hint="default"/>
      </w:rPr>
    </w:lvl>
    <w:lvl w:ilvl="4" w:tentative="1">
      <w:start w:val="1"/>
      <w:numFmt w:val="decimal"/>
      <w:lvlText w:val="%1.%2.%3.%4.%5."/>
      <w:lvlJc w:val="left"/>
      <w:pPr>
        <w:ind w:left="991" w:hanging="991"/>
      </w:pPr>
      <w:rPr>
        <w:rFonts w:hint="default"/>
      </w:rPr>
    </w:lvl>
    <w:lvl w:ilvl="5" w:tentative="1">
      <w:start w:val="1"/>
      <w:numFmt w:val="decimal"/>
      <w:lvlText w:val="%1.%2.%3.%4.%5.%6."/>
      <w:lvlJc w:val="left"/>
      <w:pPr>
        <w:ind w:left="1134" w:hanging="1134"/>
      </w:pPr>
      <w:rPr>
        <w:rFonts w:hint="default"/>
      </w:rPr>
    </w:lvl>
    <w:lvl w:ilvl="6" w:tentative="1">
      <w:start w:val="1"/>
      <w:numFmt w:val="decimal"/>
      <w:lvlText w:val="%1.%2.%3.%4.%5.%6.%7."/>
      <w:lvlJc w:val="left"/>
      <w:pPr>
        <w:ind w:left="1275" w:hanging="1275"/>
      </w:pPr>
      <w:rPr>
        <w:rFonts w:hint="default"/>
      </w:rPr>
    </w:lvl>
    <w:lvl w:ilvl="7" w:tentative="1">
      <w:start w:val="1"/>
      <w:numFmt w:val="decimal"/>
      <w:lvlText w:val="%1.%2.%3.%4.%5.%6.%7.%8."/>
      <w:lvlJc w:val="left"/>
      <w:pPr>
        <w:ind w:left="1418" w:hanging="1418"/>
      </w:pPr>
      <w:rPr>
        <w:rFonts w:hint="default"/>
      </w:rPr>
    </w:lvl>
    <w:lvl w:ilvl="8" w:tentative="1">
      <w:start w:val="1"/>
      <w:numFmt w:val="decimal"/>
      <w:lvlText w:val="%1.%2.%3.%4.%5.%6.%7.%8.%9."/>
      <w:lvlJc w:val="left"/>
      <w:pPr>
        <w:ind w:left="1558" w:hanging="1558"/>
      </w:pPr>
      <w:rPr>
        <w:rFonts w:hint="default"/>
      </w:rPr>
    </w:lvl>
  </w:abstractNum>
  <w:abstractNum w:abstractNumId="2060742779">
    <w:nsid w:val="7AD4707B"/>
    <w:multiLevelType w:val="multilevel"/>
    <w:tmpl w:val="7AD4707B"/>
    <w:lvl w:ilvl="0" w:tentative="1">
      <w:start w:val="1"/>
      <w:numFmt w:val="decimal"/>
      <w:lvlText w:val="(%1)"/>
      <w:lvlJc w:val="left"/>
      <w:pPr>
        <w:ind w:left="1554" w:hanging="420"/>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016468356">
    <w:nsid w:val="3C961384"/>
    <w:multiLevelType w:val="multilevel"/>
    <w:tmpl w:val="3C961384"/>
    <w:lvl w:ilvl="0" w:tentative="1">
      <w:start w:val="1"/>
      <w:numFmt w:val="decimal"/>
      <w:lvlText w:val="(%1)"/>
      <w:lvlJc w:val="left"/>
      <w:pPr>
        <w:ind w:left="840" w:hanging="420"/>
      </w:pPr>
      <w:rPr>
        <w:rFonts w:hint="eastAsia"/>
      </w:rPr>
    </w:lvl>
    <w:lvl w:ilvl="1" w:tentative="1">
      <w:start w:val="1"/>
      <w:numFmt w:val="lowerLetter"/>
      <w:lvlText w:val="%2)"/>
      <w:lvlJc w:val="left"/>
      <w:pPr>
        <w:ind w:left="126" w:hanging="420"/>
      </w:pPr>
    </w:lvl>
    <w:lvl w:ilvl="2" w:tentative="1">
      <w:start w:val="1"/>
      <w:numFmt w:val="lowerRoman"/>
      <w:lvlText w:val="%3."/>
      <w:lvlJc w:val="right"/>
      <w:pPr>
        <w:ind w:left="546" w:hanging="420"/>
      </w:pPr>
    </w:lvl>
    <w:lvl w:ilvl="3" w:tentative="1">
      <w:start w:val="1"/>
      <w:numFmt w:val="decimal"/>
      <w:lvlText w:val="%4."/>
      <w:lvlJc w:val="left"/>
      <w:pPr>
        <w:ind w:left="966" w:hanging="420"/>
      </w:pPr>
    </w:lvl>
    <w:lvl w:ilvl="4" w:tentative="1">
      <w:start w:val="1"/>
      <w:numFmt w:val="lowerLetter"/>
      <w:lvlText w:val="%5)"/>
      <w:lvlJc w:val="left"/>
      <w:pPr>
        <w:ind w:left="1386" w:hanging="420"/>
      </w:pPr>
    </w:lvl>
    <w:lvl w:ilvl="5" w:tentative="1">
      <w:start w:val="1"/>
      <w:numFmt w:val="lowerRoman"/>
      <w:lvlText w:val="%6."/>
      <w:lvlJc w:val="right"/>
      <w:pPr>
        <w:ind w:left="1806" w:hanging="420"/>
      </w:pPr>
    </w:lvl>
    <w:lvl w:ilvl="6" w:tentative="1">
      <w:start w:val="1"/>
      <w:numFmt w:val="decimal"/>
      <w:lvlText w:val="%7."/>
      <w:lvlJc w:val="left"/>
      <w:pPr>
        <w:ind w:left="2226" w:hanging="420"/>
      </w:pPr>
    </w:lvl>
    <w:lvl w:ilvl="7" w:tentative="1">
      <w:start w:val="1"/>
      <w:numFmt w:val="lowerLetter"/>
      <w:lvlText w:val="%8)"/>
      <w:lvlJc w:val="left"/>
      <w:pPr>
        <w:ind w:left="2646" w:hanging="420"/>
      </w:pPr>
    </w:lvl>
    <w:lvl w:ilvl="8" w:tentative="1">
      <w:start w:val="1"/>
      <w:numFmt w:val="lowerRoman"/>
      <w:lvlText w:val="%9."/>
      <w:lvlJc w:val="right"/>
      <w:pPr>
        <w:ind w:left="3066" w:hanging="420"/>
      </w:pPr>
    </w:lvl>
  </w:abstractNum>
  <w:abstractNum w:abstractNumId="1496455764">
    <w:nsid w:val="59321A54"/>
    <w:multiLevelType w:val="multilevel"/>
    <w:tmpl w:val="59321A54"/>
    <w:lvl w:ilvl="0" w:tentative="1">
      <w:start w:val="1"/>
      <w:numFmt w:val="decimal"/>
      <w:lvlText w:val="(%1)"/>
      <w:lvlJc w:val="left"/>
      <w:pPr>
        <w:ind w:left="840" w:hanging="420"/>
      </w:pPr>
      <w:rPr>
        <w:rFonts w:hint="eastAsia"/>
      </w:rPr>
    </w:lvl>
    <w:lvl w:ilvl="1" w:tentative="1">
      <w:start w:val="1"/>
      <w:numFmt w:val="lowerLetter"/>
      <w:lvlText w:val="%2)"/>
      <w:lvlJc w:val="left"/>
      <w:pPr>
        <w:ind w:left="126" w:hanging="420"/>
      </w:pPr>
    </w:lvl>
    <w:lvl w:ilvl="2" w:tentative="1">
      <w:start w:val="1"/>
      <w:numFmt w:val="lowerRoman"/>
      <w:lvlText w:val="%3."/>
      <w:lvlJc w:val="right"/>
      <w:pPr>
        <w:ind w:left="546" w:hanging="420"/>
      </w:pPr>
    </w:lvl>
    <w:lvl w:ilvl="3" w:tentative="1">
      <w:start w:val="1"/>
      <w:numFmt w:val="decimal"/>
      <w:lvlText w:val="%4."/>
      <w:lvlJc w:val="left"/>
      <w:pPr>
        <w:ind w:left="966" w:hanging="420"/>
      </w:pPr>
    </w:lvl>
    <w:lvl w:ilvl="4" w:tentative="1">
      <w:start w:val="1"/>
      <w:numFmt w:val="lowerLetter"/>
      <w:lvlText w:val="%5)"/>
      <w:lvlJc w:val="left"/>
      <w:pPr>
        <w:ind w:left="1386" w:hanging="420"/>
      </w:pPr>
    </w:lvl>
    <w:lvl w:ilvl="5" w:tentative="1">
      <w:start w:val="1"/>
      <w:numFmt w:val="lowerRoman"/>
      <w:lvlText w:val="%6."/>
      <w:lvlJc w:val="right"/>
      <w:pPr>
        <w:ind w:left="1806" w:hanging="420"/>
      </w:pPr>
    </w:lvl>
    <w:lvl w:ilvl="6" w:tentative="1">
      <w:start w:val="1"/>
      <w:numFmt w:val="decimal"/>
      <w:lvlText w:val="%7."/>
      <w:lvlJc w:val="left"/>
      <w:pPr>
        <w:ind w:left="2226" w:hanging="420"/>
      </w:pPr>
    </w:lvl>
    <w:lvl w:ilvl="7" w:tentative="1">
      <w:start w:val="1"/>
      <w:numFmt w:val="lowerLetter"/>
      <w:lvlText w:val="%8)"/>
      <w:lvlJc w:val="left"/>
      <w:pPr>
        <w:ind w:left="2646" w:hanging="420"/>
      </w:pPr>
    </w:lvl>
    <w:lvl w:ilvl="8" w:tentative="1">
      <w:start w:val="1"/>
      <w:numFmt w:val="lowerRoman"/>
      <w:lvlText w:val="%9."/>
      <w:lvlJc w:val="right"/>
      <w:pPr>
        <w:ind w:left="3066" w:hanging="420"/>
      </w:pPr>
    </w:lvl>
  </w:abstractNum>
  <w:abstractNum w:abstractNumId="1405180798">
    <w:nsid w:val="53C15B7E"/>
    <w:multiLevelType w:val="multilevel"/>
    <w:tmpl w:val="53C15B7E"/>
    <w:lvl w:ilvl="0" w:tentative="1">
      <w:start w:val="1"/>
      <w:numFmt w:val="decimal"/>
      <w:lvlText w:val="(%1)"/>
      <w:lvlJc w:val="left"/>
      <w:pPr>
        <w:ind w:left="840" w:hanging="420"/>
      </w:pPr>
      <w:rPr>
        <w:rFonts w:hint="eastAsia"/>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num w:numId="1">
    <w:abstractNumId w:val="1469092700"/>
  </w:num>
  <w:num w:numId="2">
    <w:abstractNumId w:val="1469091609"/>
  </w:num>
  <w:num w:numId="3">
    <w:abstractNumId w:val="1490754035"/>
  </w:num>
  <w:num w:numId="4">
    <w:abstractNumId w:val="1490754304"/>
  </w:num>
  <w:num w:numId="5">
    <w:abstractNumId w:val="1490754531"/>
  </w:num>
  <w:num w:numId="6">
    <w:abstractNumId w:val="1490754666"/>
  </w:num>
  <w:num w:numId="7">
    <w:abstractNumId w:val="1490758309"/>
  </w:num>
  <w:num w:numId="8">
    <w:abstractNumId w:val="2060742779"/>
  </w:num>
  <w:num w:numId="9">
    <w:abstractNumId w:val="1016468356"/>
  </w:num>
  <w:num w:numId="10">
    <w:abstractNumId w:val="1496455764"/>
  </w:num>
  <w:num w:numId="11">
    <w:abstractNumId w:val="140518079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321"/>
    <w:rsid w:val="00012FF6"/>
    <w:rsid w:val="000147FF"/>
    <w:rsid w:val="0001532C"/>
    <w:rsid w:val="000261C4"/>
    <w:rsid w:val="00027F2E"/>
    <w:rsid w:val="000321AB"/>
    <w:rsid w:val="0003239B"/>
    <w:rsid w:val="00043502"/>
    <w:rsid w:val="00052415"/>
    <w:rsid w:val="0005770B"/>
    <w:rsid w:val="00072ED7"/>
    <w:rsid w:val="0007327A"/>
    <w:rsid w:val="00093C92"/>
    <w:rsid w:val="000947E0"/>
    <w:rsid w:val="000966AE"/>
    <w:rsid w:val="000A0C92"/>
    <w:rsid w:val="000A0F46"/>
    <w:rsid w:val="000A2FCF"/>
    <w:rsid w:val="000A5C8E"/>
    <w:rsid w:val="000A6C6B"/>
    <w:rsid w:val="000C18CE"/>
    <w:rsid w:val="000C2A0E"/>
    <w:rsid w:val="000C3C3C"/>
    <w:rsid w:val="000D36A6"/>
    <w:rsid w:val="000D3860"/>
    <w:rsid w:val="000D6944"/>
    <w:rsid w:val="000E18A8"/>
    <w:rsid w:val="000E53B2"/>
    <w:rsid w:val="000F7982"/>
    <w:rsid w:val="001008B7"/>
    <w:rsid w:val="00103459"/>
    <w:rsid w:val="0010593F"/>
    <w:rsid w:val="001236D8"/>
    <w:rsid w:val="0012547F"/>
    <w:rsid w:val="0012767D"/>
    <w:rsid w:val="001309CE"/>
    <w:rsid w:val="0013326C"/>
    <w:rsid w:val="00136C73"/>
    <w:rsid w:val="00142EB3"/>
    <w:rsid w:val="001457B2"/>
    <w:rsid w:val="00145E36"/>
    <w:rsid w:val="00146A3B"/>
    <w:rsid w:val="00154F2E"/>
    <w:rsid w:val="00164C4A"/>
    <w:rsid w:val="0017595F"/>
    <w:rsid w:val="00180D96"/>
    <w:rsid w:val="00182510"/>
    <w:rsid w:val="001842CC"/>
    <w:rsid w:val="00184654"/>
    <w:rsid w:val="00185476"/>
    <w:rsid w:val="001907C1"/>
    <w:rsid w:val="00195116"/>
    <w:rsid w:val="00195792"/>
    <w:rsid w:val="001957C4"/>
    <w:rsid w:val="0019586C"/>
    <w:rsid w:val="00197D1A"/>
    <w:rsid w:val="001A57BE"/>
    <w:rsid w:val="001B58E8"/>
    <w:rsid w:val="001C71C4"/>
    <w:rsid w:val="001D3219"/>
    <w:rsid w:val="001D4CA7"/>
    <w:rsid w:val="001E64FD"/>
    <w:rsid w:val="001F04B8"/>
    <w:rsid w:val="001F5F76"/>
    <w:rsid w:val="00202318"/>
    <w:rsid w:val="00202441"/>
    <w:rsid w:val="00202533"/>
    <w:rsid w:val="00206A90"/>
    <w:rsid w:val="00212596"/>
    <w:rsid w:val="00220FB9"/>
    <w:rsid w:val="00223446"/>
    <w:rsid w:val="00226FBA"/>
    <w:rsid w:val="002324DB"/>
    <w:rsid w:val="002440C6"/>
    <w:rsid w:val="002733FC"/>
    <w:rsid w:val="002753D4"/>
    <w:rsid w:val="0028043A"/>
    <w:rsid w:val="00286DFE"/>
    <w:rsid w:val="002872E6"/>
    <w:rsid w:val="002A01B5"/>
    <w:rsid w:val="002A031C"/>
    <w:rsid w:val="002A0AD9"/>
    <w:rsid w:val="002A3872"/>
    <w:rsid w:val="002A5EC0"/>
    <w:rsid w:val="002C403A"/>
    <w:rsid w:val="002C40B0"/>
    <w:rsid w:val="002C7056"/>
    <w:rsid w:val="002E02E1"/>
    <w:rsid w:val="002E066E"/>
    <w:rsid w:val="002F29E3"/>
    <w:rsid w:val="002F78FC"/>
    <w:rsid w:val="00306500"/>
    <w:rsid w:val="00315217"/>
    <w:rsid w:val="00316605"/>
    <w:rsid w:val="0033209A"/>
    <w:rsid w:val="0033564D"/>
    <w:rsid w:val="00340380"/>
    <w:rsid w:val="00342024"/>
    <w:rsid w:val="003454C6"/>
    <w:rsid w:val="003473AA"/>
    <w:rsid w:val="00347ACE"/>
    <w:rsid w:val="0035583A"/>
    <w:rsid w:val="003579FC"/>
    <w:rsid w:val="003639B4"/>
    <w:rsid w:val="00373C3B"/>
    <w:rsid w:val="0037410E"/>
    <w:rsid w:val="00390C44"/>
    <w:rsid w:val="003913D8"/>
    <w:rsid w:val="003B3622"/>
    <w:rsid w:val="003B7A72"/>
    <w:rsid w:val="003D57F7"/>
    <w:rsid w:val="003D6015"/>
    <w:rsid w:val="003D605C"/>
    <w:rsid w:val="003D7155"/>
    <w:rsid w:val="003F15D7"/>
    <w:rsid w:val="003F6C17"/>
    <w:rsid w:val="00402ECD"/>
    <w:rsid w:val="00403E8F"/>
    <w:rsid w:val="00421B38"/>
    <w:rsid w:val="00424F38"/>
    <w:rsid w:val="00432EA9"/>
    <w:rsid w:val="00447469"/>
    <w:rsid w:val="00460036"/>
    <w:rsid w:val="00463679"/>
    <w:rsid w:val="004715DD"/>
    <w:rsid w:val="00475ABD"/>
    <w:rsid w:val="004779A1"/>
    <w:rsid w:val="004806D0"/>
    <w:rsid w:val="004836B4"/>
    <w:rsid w:val="004A3E38"/>
    <w:rsid w:val="004A4514"/>
    <w:rsid w:val="004B0E99"/>
    <w:rsid w:val="004B3F5F"/>
    <w:rsid w:val="004C0012"/>
    <w:rsid w:val="004C1F49"/>
    <w:rsid w:val="004C33BB"/>
    <w:rsid w:val="004E0235"/>
    <w:rsid w:val="004E39C6"/>
    <w:rsid w:val="004F52AC"/>
    <w:rsid w:val="005075D5"/>
    <w:rsid w:val="00510837"/>
    <w:rsid w:val="005172AB"/>
    <w:rsid w:val="00522AFE"/>
    <w:rsid w:val="00523690"/>
    <w:rsid w:val="005247EF"/>
    <w:rsid w:val="00526DC1"/>
    <w:rsid w:val="005363A9"/>
    <w:rsid w:val="00546027"/>
    <w:rsid w:val="005462FE"/>
    <w:rsid w:val="00550826"/>
    <w:rsid w:val="00550AC1"/>
    <w:rsid w:val="00550E24"/>
    <w:rsid w:val="00551213"/>
    <w:rsid w:val="00555C4E"/>
    <w:rsid w:val="00556491"/>
    <w:rsid w:val="00563DD0"/>
    <w:rsid w:val="00566450"/>
    <w:rsid w:val="00566894"/>
    <w:rsid w:val="005669BE"/>
    <w:rsid w:val="00574E66"/>
    <w:rsid w:val="00584118"/>
    <w:rsid w:val="00584B6B"/>
    <w:rsid w:val="00585945"/>
    <w:rsid w:val="005A709C"/>
    <w:rsid w:val="005B1E03"/>
    <w:rsid w:val="005B37E4"/>
    <w:rsid w:val="005B723A"/>
    <w:rsid w:val="005C5A85"/>
    <w:rsid w:val="005D4860"/>
    <w:rsid w:val="005F502C"/>
    <w:rsid w:val="0060202A"/>
    <w:rsid w:val="0060626F"/>
    <w:rsid w:val="006103D5"/>
    <w:rsid w:val="006153E0"/>
    <w:rsid w:val="0062115E"/>
    <w:rsid w:val="00631917"/>
    <w:rsid w:val="006377B7"/>
    <w:rsid w:val="00641963"/>
    <w:rsid w:val="006455F0"/>
    <w:rsid w:val="00645E3B"/>
    <w:rsid w:val="00646529"/>
    <w:rsid w:val="00656A81"/>
    <w:rsid w:val="006678EF"/>
    <w:rsid w:val="00673108"/>
    <w:rsid w:val="00696549"/>
    <w:rsid w:val="00697632"/>
    <w:rsid w:val="006B1E01"/>
    <w:rsid w:val="006C1842"/>
    <w:rsid w:val="006C1E5C"/>
    <w:rsid w:val="006D006F"/>
    <w:rsid w:val="006D0BD9"/>
    <w:rsid w:val="006E4023"/>
    <w:rsid w:val="006E5A6B"/>
    <w:rsid w:val="006F1453"/>
    <w:rsid w:val="006F3AF9"/>
    <w:rsid w:val="006F561C"/>
    <w:rsid w:val="00705159"/>
    <w:rsid w:val="007071A0"/>
    <w:rsid w:val="0071033E"/>
    <w:rsid w:val="00725753"/>
    <w:rsid w:val="007264D4"/>
    <w:rsid w:val="007272F3"/>
    <w:rsid w:val="0075026E"/>
    <w:rsid w:val="00752484"/>
    <w:rsid w:val="007550A4"/>
    <w:rsid w:val="00756742"/>
    <w:rsid w:val="00756A05"/>
    <w:rsid w:val="00760AD7"/>
    <w:rsid w:val="00761D71"/>
    <w:rsid w:val="007954AD"/>
    <w:rsid w:val="007B3D3E"/>
    <w:rsid w:val="007B70E9"/>
    <w:rsid w:val="007D3144"/>
    <w:rsid w:val="007D5744"/>
    <w:rsid w:val="007D7DB7"/>
    <w:rsid w:val="007E1479"/>
    <w:rsid w:val="007E673E"/>
    <w:rsid w:val="007E79FB"/>
    <w:rsid w:val="007F3574"/>
    <w:rsid w:val="00800AC5"/>
    <w:rsid w:val="008016CE"/>
    <w:rsid w:val="008016EA"/>
    <w:rsid w:val="008116D7"/>
    <w:rsid w:val="00825A3D"/>
    <w:rsid w:val="00827FAE"/>
    <w:rsid w:val="00830419"/>
    <w:rsid w:val="0083551F"/>
    <w:rsid w:val="008615F9"/>
    <w:rsid w:val="0088011B"/>
    <w:rsid w:val="00885694"/>
    <w:rsid w:val="008940F6"/>
    <w:rsid w:val="00895A47"/>
    <w:rsid w:val="008A0AD6"/>
    <w:rsid w:val="008A65DD"/>
    <w:rsid w:val="008B3E6C"/>
    <w:rsid w:val="008B41CA"/>
    <w:rsid w:val="008C5266"/>
    <w:rsid w:val="008D4C2B"/>
    <w:rsid w:val="008E12B0"/>
    <w:rsid w:val="008E1E16"/>
    <w:rsid w:val="008E37BF"/>
    <w:rsid w:val="008F04E4"/>
    <w:rsid w:val="008F0E23"/>
    <w:rsid w:val="0090261F"/>
    <w:rsid w:val="0091517E"/>
    <w:rsid w:val="00916645"/>
    <w:rsid w:val="00922321"/>
    <w:rsid w:val="00925816"/>
    <w:rsid w:val="00931D96"/>
    <w:rsid w:val="009334D8"/>
    <w:rsid w:val="0093446C"/>
    <w:rsid w:val="009446BF"/>
    <w:rsid w:val="00954C65"/>
    <w:rsid w:val="00960D76"/>
    <w:rsid w:val="00965789"/>
    <w:rsid w:val="00967587"/>
    <w:rsid w:val="00972494"/>
    <w:rsid w:val="00975267"/>
    <w:rsid w:val="00980551"/>
    <w:rsid w:val="0098361C"/>
    <w:rsid w:val="0098608E"/>
    <w:rsid w:val="00991617"/>
    <w:rsid w:val="009A0D18"/>
    <w:rsid w:val="009B1996"/>
    <w:rsid w:val="009B2242"/>
    <w:rsid w:val="009B2890"/>
    <w:rsid w:val="009C275B"/>
    <w:rsid w:val="009C2B1C"/>
    <w:rsid w:val="009C5E8D"/>
    <w:rsid w:val="009E2470"/>
    <w:rsid w:val="009E336F"/>
    <w:rsid w:val="009F241D"/>
    <w:rsid w:val="009F40DF"/>
    <w:rsid w:val="009F60C1"/>
    <w:rsid w:val="009F6A8D"/>
    <w:rsid w:val="00A00DB8"/>
    <w:rsid w:val="00A02035"/>
    <w:rsid w:val="00A069D4"/>
    <w:rsid w:val="00A136AC"/>
    <w:rsid w:val="00A15824"/>
    <w:rsid w:val="00A1783A"/>
    <w:rsid w:val="00A46C41"/>
    <w:rsid w:val="00A51DF3"/>
    <w:rsid w:val="00A60163"/>
    <w:rsid w:val="00A62C41"/>
    <w:rsid w:val="00A66955"/>
    <w:rsid w:val="00A70745"/>
    <w:rsid w:val="00A70EDC"/>
    <w:rsid w:val="00A712D7"/>
    <w:rsid w:val="00A71D70"/>
    <w:rsid w:val="00A7489A"/>
    <w:rsid w:val="00A7541C"/>
    <w:rsid w:val="00A75C99"/>
    <w:rsid w:val="00A80A45"/>
    <w:rsid w:val="00A81BE3"/>
    <w:rsid w:val="00A84B64"/>
    <w:rsid w:val="00AA0BDA"/>
    <w:rsid w:val="00AA3921"/>
    <w:rsid w:val="00AA5C80"/>
    <w:rsid w:val="00AA730E"/>
    <w:rsid w:val="00AC290F"/>
    <w:rsid w:val="00AC722A"/>
    <w:rsid w:val="00AD325D"/>
    <w:rsid w:val="00AD6234"/>
    <w:rsid w:val="00AE339F"/>
    <w:rsid w:val="00AF0249"/>
    <w:rsid w:val="00AF5CB6"/>
    <w:rsid w:val="00AF785A"/>
    <w:rsid w:val="00B01B48"/>
    <w:rsid w:val="00B0441A"/>
    <w:rsid w:val="00B06355"/>
    <w:rsid w:val="00B10F82"/>
    <w:rsid w:val="00B13551"/>
    <w:rsid w:val="00B14677"/>
    <w:rsid w:val="00B215CC"/>
    <w:rsid w:val="00B21772"/>
    <w:rsid w:val="00B223F3"/>
    <w:rsid w:val="00B30342"/>
    <w:rsid w:val="00B31314"/>
    <w:rsid w:val="00B334DE"/>
    <w:rsid w:val="00B36C5C"/>
    <w:rsid w:val="00B4681F"/>
    <w:rsid w:val="00B53B80"/>
    <w:rsid w:val="00B550CF"/>
    <w:rsid w:val="00B61868"/>
    <w:rsid w:val="00B642BD"/>
    <w:rsid w:val="00B649D0"/>
    <w:rsid w:val="00B6712A"/>
    <w:rsid w:val="00B679D1"/>
    <w:rsid w:val="00B81292"/>
    <w:rsid w:val="00B83BF3"/>
    <w:rsid w:val="00B869D9"/>
    <w:rsid w:val="00B96B51"/>
    <w:rsid w:val="00BA1756"/>
    <w:rsid w:val="00BA4C43"/>
    <w:rsid w:val="00BA657D"/>
    <w:rsid w:val="00BB1C70"/>
    <w:rsid w:val="00BB5403"/>
    <w:rsid w:val="00BC1CAE"/>
    <w:rsid w:val="00BC54AC"/>
    <w:rsid w:val="00BD4AE9"/>
    <w:rsid w:val="00BD61DF"/>
    <w:rsid w:val="00BE204B"/>
    <w:rsid w:val="00BF135A"/>
    <w:rsid w:val="00BF5960"/>
    <w:rsid w:val="00BF6C4A"/>
    <w:rsid w:val="00BF7BCF"/>
    <w:rsid w:val="00C04ABE"/>
    <w:rsid w:val="00C059E7"/>
    <w:rsid w:val="00C15CA2"/>
    <w:rsid w:val="00C21FB9"/>
    <w:rsid w:val="00C25074"/>
    <w:rsid w:val="00C2666E"/>
    <w:rsid w:val="00C30726"/>
    <w:rsid w:val="00C30BBE"/>
    <w:rsid w:val="00C45647"/>
    <w:rsid w:val="00C500F3"/>
    <w:rsid w:val="00C61E08"/>
    <w:rsid w:val="00C67003"/>
    <w:rsid w:val="00C72432"/>
    <w:rsid w:val="00C774FA"/>
    <w:rsid w:val="00C82226"/>
    <w:rsid w:val="00C8428A"/>
    <w:rsid w:val="00C86AA4"/>
    <w:rsid w:val="00C9493A"/>
    <w:rsid w:val="00CA7D39"/>
    <w:rsid w:val="00CA7DEF"/>
    <w:rsid w:val="00CB1442"/>
    <w:rsid w:val="00CB1D9E"/>
    <w:rsid w:val="00CB32C0"/>
    <w:rsid w:val="00CB5B07"/>
    <w:rsid w:val="00CB5DA0"/>
    <w:rsid w:val="00CB64F3"/>
    <w:rsid w:val="00CD4908"/>
    <w:rsid w:val="00CF74A0"/>
    <w:rsid w:val="00D019C2"/>
    <w:rsid w:val="00D10D25"/>
    <w:rsid w:val="00D11EDE"/>
    <w:rsid w:val="00D138BE"/>
    <w:rsid w:val="00D14545"/>
    <w:rsid w:val="00D27D6C"/>
    <w:rsid w:val="00D3127B"/>
    <w:rsid w:val="00D33A74"/>
    <w:rsid w:val="00D378E0"/>
    <w:rsid w:val="00D4319F"/>
    <w:rsid w:val="00D47754"/>
    <w:rsid w:val="00D47B5B"/>
    <w:rsid w:val="00D50E81"/>
    <w:rsid w:val="00D5424B"/>
    <w:rsid w:val="00D57417"/>
    <w:rsid w:val="00D63908"/>
    <w:rsid w:val="00D724DC"/>
    <w:rsid w:val="00D72EC4"/>
    <w:rsid w:val="00D96EF2"/>
    <w:rsid w:val="00DC539C"/>
    <w:rsid w:val="00DC6F48"/>
    <w:rsid w:val="00DD506C"/>
    <w:rsid w:val="00DD5D8F"/>
    <w:rsid w:val="00DD7314"/>
    <w:rsid w:val="00DE688F"/>
    <w:rsid w:val="00DF4651"/>
    <w:rsid w:val="00E02E62"/>
    <w:rsid w:val="00E0358A"/>
    <w:rsid w:val="00E0613A"/>
    <w:rsid w:val="00E07129"/>
    <w:rsid w:val="00E0753B"/>
    <w:rsid w:val="00E10261"/>
    <w:rsid w:val="00E117EC"/>
    <w:rsid w:val="00E243E8"/>
    <w:rsid w:val="00E246BD"/>
    <w:rsid w:val="00E253B4"/>
    <w:rsid w:val="00E26042"/>
    <w:rsid w:val="00E26B5D"/>
    <w:rsid w:val="00E41A69"/>
    <w:rsid w:val="00E430ED"/>
    <w:rsid w:val="00E43E8C"/>
    <w:rsid w:val="00E47531"/>
    <w:rsid w:val="00E5180D"/>
    <w:rsid w:val="00E529A3"/>
    <w:rsid w:val="00E54FE7"/>
    <w:rsid w:val="00E56522"/>
    <w:rsid w:val="00E57330"/>
    <w:rsid w:val="00E6377F"/>
    <w:rsid w:val="00E646C4"/>
    <w:rsid w:val="00E669AE"/>
    <w:rsid w:val="00E66CD1"/>
    <w:rsid w:val="00E76B83"/>
    <w:rsid w:val="00E77580"/>
    <w:rsid w:val="00E779BE"/>
    <w:rsid w:val="00E825F6"/>
    <w:rsid w:val="00E84B89"/>
    <w:rsid w:val="00E862AF"/>
    <w:rsid w:val="00E87AE3"/>
    <w:rsid w:val="00E9028B"/>
    <w:rsid w:val="00E957ED"/>
    <w:rsid w:val="00EA1495"/>
    <w:rsid w:val="00EA6AFE"/>
    <w:rsid w:val="00EB014B"/>
    <w:rsid w:val="00EB3A29"/>
    <w:rsid w:val="00EB4428"/>
    <w:rsid w:val="00EB49A4"/>
    <w:rsid w:val="00EC09C8"/>
    <w:rsid w:val="00EC3B97"/>
    <w:rsid w:val="00EC412D"/>
    <w:rsid w:val="00ED3CC9"/>
    <w:rsid w:val="00ED5D40"/>
    <w:rsid w:val="00EE730B"/>
    <w:rsid w:val="00EF5E72"/>
    <w:rsid w:val="00EF72D0"/>
    <w:rsid w:val="00F00381"/>
    <w:rsid w:val="00F03B74"/>
    <w:rsid w:val="00F066D0"/>
    <w:rsid w:val="00F17433"/>
    <w:rsid w:val="00F2061E"/>
    <w:rsid w:val="00F36423"/>
    <w:rsid w:val="00F37D5B"/>
    <w:rsid w:val="00F426CC"/>
    <w:rsid w:val="00F440BB"/>
    <w:rsid w:val="00F442A9"/>
    <w:rsid w:val="00F44D9D"/>
    <w:rsid w:val="00F450C9"/>
    <w:rsid w:val="00F462D9"/>
    <w:rsid w:val="00F65356"/>
    <w:rsid w:val="00F6698A"/>
    <w:rsid w:val="00F90440"/>
    <w:rsid w:val="00F9214E"/>
    <w:rsid w:val="00F951E2"/>
    <w:rsid w:val="00F96A49"/>
    <w:rsid w:val="00FA2E3D"/>
    <w:rsid w:val="00FB2F7C"/>
    <w:rsid w:val="00FC7BCB"/>
    <w:rsid w:val="00FE3375"/>
    <w:rsid w:val="00FE6C12"/>
    <w:rsid w:val="00FF58F6"/>
    <w:rsid w:val="00FF6880"/>
    <w:rsid w:val="0CA8021F"/>
    <w:rsid w:val="115A04BD"/>
    <w:rsid w:val="243334A6"/>
    <w:rsid w:val="3AB74389"/>
    <w:rsid w:val="3C1A48A7"/>
    <w:rsid w:val="43C71D79"/>
    <w:rsid w:val="461B7639"/>
    <w:rsid w:val="5F3C5D2F"/>
    <w:rsid w:val="6A35744C"/>
    <w:rsid w:val="6E8D2B5A"/>
    <w:rsid w:val="75706F0B"/>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3"/>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unhideWhenUsed/>
    <w:qFormat/>
    <w:uiPriority w:val="9"/>
    <w:pPr>
      <w:keepNext/>
      <w:keepLines/>
      <w:spacing w:before="260" w:after="260" w:line="413" w:lineRule="auto"/>
      <w:outlineLvl w:val="2"/>
    </w:pPr>
    <w:rPr>
      <w:b/>
      <w:sz w:val="32"/>
    </w:rPr>
  </w:style>
  <w:style w:type="character" w:default="1" w:styleId="8">
    <w:name w:val="Default Paragraph Font"/>
    <w:unhideWhenUsed/>
    <w:qFormat/>
    <w:uiPriority w:val="1"/>
  </w:style>
  <w:style w:type="table" w:default="1" w:styleId="10">
    <w:name w:val="Normal Table"/>
    <w:unhideWhenUsed/>
    <w:uiPriority w:val="99"/>
    <w:tblPr>
      <w:tblLayout w:type="fixed"/>
      <w:tblCellMar>
        <w:top w:w="0" w:type="dxa"/>
        <w:left w:w="108" w:type="dxa"/>
        <w:bottom w:w="0" w:type="dxa"/>
        <w:right w:w="108" w:type="dxa"/>
      </w:tblCellMar>
    </w:tblPr>
  </w:style>
  <w:style w:type="paragraph" w:styleId="5">
    <w:name w:val="toc 3"/>
    <w:basedOn w:val="1"/>
    <w:next w:val="1"/>
    <w:unhideWhenUsed/>
    <w:qFormat/>
    <w:uiPriority w:val="39"/>
    <w:pPr>
      <w:ind w:left="840" w:leftChars="400"/>
    </w:pPr>
  </w:style>
  <w:style w:type="paragraph" w:styleId="6">
    <w:name w:val="toc 1"/>
    <w:basedOn w:val="1"/>
    <w:next w:val="1"/>
    <w:unhideWhenUsed/>
    <w:qFormat/>
    <w:uiPriority w:val="39"/>
  </w:style>
  <w:style w:type="paragraph" w:styleId="7">
    <w:name w:val="toc 2"/>
    <w:basedOn w:val="1"/>
    <w:next w:val="1"/>
    <w:unhideWhenUsed/>
    <w:qFormat/>
    <w:uiPriority w:val="39"/>
    <w:pPr>
      <w:ind w:left="420" w:leftChars="200"/>
    </w:pPr>
  </w:style>
  <w:style w:type="character" w:styleId="9">
    <w:name w:val="Hyperlink"/>
    <w:basedOn w:val="8"/>
    <w:unhideWhenUsed/>
    <w:uiPriority w:val="99"/>
    <w:rPr>
      <w:color w:val="0563C1" w:themeColor="hyperlink"/>
      <w:u w:val="single"/>
      <w14:textFill>
        <w14:solidFill>
          <w14:schemeClr w14:val="hlink"/>
        </w14:solidFill>
      </w14:textFill>
    </w:rPr>
  </w:style>
  <w:style w:type="paragraph" w:customStyle="1" w:styleId="11">
    <w:name w:val="列出段落1"/>
    <w:basedOn w:val="1"/>
    <w:qFormat/>
    <w:uiPriority w:val="34"/>
    <w:pPr>
      <w:ind w:firstLine="420" w:firstLineChars="200"/>
    </w:pPr>
  </w:style>
  <w:style w:type="character" w:customStyle="1" w:styleId="12">
    <w:name w:val="标题 1 字符"/>
    <w:basedOn w:val="8"/>
    <w:link w:val="2"/>
    <w:qFormat/>
    <w:uiPriority w:val="9"/>
    <w:rPr>
      <w:b/>
      <w:bCs/>
      <w:kern w:val="44"/>
      <w:sz w:val="44"/>
      <w:szCs w:val="44"/>
    </w:rPr>
  </w:style>
  <w:style w:type="character" w:customStyle="1" w:styleId="13">
    <w:name w:val="标题 2 字符"/>
    <w:basedOn w:val="8"/>
    <w:link w:val="3"/>
    <w:qFormat/>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19</Pages>
  <Words>666</Words>
  <Characters>3800</Characters>
  <Lines>31</Lines>
  <Paragraphs>8</Paragraphs>
  <TotalTime>0</TotalTime>
  <ScaleCrop>false</ScaleCrop>
  <LinksUpToDate>false</LinksUpToDate>
  <CharactersWithSpaces>4458</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2016-10-10T06:48:00Z</dcterms:created>
  <dc:creator>Anthony</dc:creator>
  <cp:lastModifiedBy>tongfang</cp:lastModifiedBy>
  <dcterms:modified xsi:type="dcterms:W3CDTF">2017-03-31T00:32:55Z</dcterms:modified>
  <cp:revision>993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